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16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7"/>
        <w:gridCol w:w="9355"/>
        <w:gridCol w:w="2835"/>
      </w:tblGrid>
      <w:tr w:rsidR="00525699" w:rsidRPr="00805925" w:rsidTr="00467032">
        <w:trPr>
          <w:trHeight w:val="2822"/>
        </w:trPr>
        <w:tc>
          <w:tcPr>
            <w:tcW w:w="2977" w:type="dxa"/>
          </w:tcPr>
          <w:p w:rsidR="00525699" w:rsidRPr="00805925" w:rsidRDefault="00525699" w:rsidP="00F55B2B">
            <w:pPr>
              <w:spacing w:before="120" w:after="0" w:line="240" w:lineRule="auto"/>
              <w:ind w:right="34"/>
              <w:jc w:val="center"/>
              <w:rPr>
                <w:rFonts w:ascii="Verdana" w:hAnsi="Verdana"/>
                <w:b/>
                <w:sz w:val="24"/>
                <w:szCs w:val="24"/>
              </w:rPr>
            </w:pPr>
            <w:r>
              <w:rPr>
                <w:rFonts w:ascii="Verdana" w:hAnsi="Verdana"/>
                <w:b/>
                <w:noProof/>
                <w:sz w:val="24"/>
                <w:szCs w:val="24"/>
                <w:lang w:eastAsia="fr-FR"/>
              </w:rPr>
              <w:drawing>
                <wp:inline distT="0" distB="0" distL="0" distR="0">
                  <wp:extent cx="1576070" cy="1628775"/>
                  <wp:effectExtent l="19050" t="0" r="5080" b="0"/>
                  <wp:docPr id="4" name="Image 1" descr="http://profile.ak.fbcdn.net/hprofile-ak-snc4/211183_110545662367041_78831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profile.ak.fbcdn.net/hprofile-ak-snc4/211183_110545662367041_7883143_n.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7420" cy="1650839"/>
                          </a:xfrm>
                          <a:prstGeom prst="rect">
                            <a:avLst/>
                          </a:prstGeom>
                          <a:noFill/>
                          <a:ln>
                            <a:noFill/>
                          </a:ln>
                        </pic:spPr>
                      </pic:pic>
                    </a:graphicData>
                  </a:graphic>
                </wp:inline>
              </w:drawing>
            </w:r>
          </w:p>
        </w:tc>
        <w:tc>
          <w:tcPr>
            <w:tcW w:w="9355" w:type="dxa"/>
            <w:shd w:val="clear" w:color="auto" w:fill="auto"/>
            <w:vAlign w:val="center"/>
          </w:tcPr>
          <w:p w:rsidR="00525699" w:rsidRDefault="00525699" w:rsidP="00365526">
            <w:pPr>
              <w:spacing w:before="60" w:after="60" w:line="240" w:lineRule="auto"/>
              <w:jc w:val="center"/>
              <w:rPr>
                <w:rFonts w:ascii="Times New Roman" w:hAnsi="Times New Roman" w:cs="Times New Roman"/>
                <w:b/>
                <w:sz w:val="32"/>
                <w:szCs w:val="32"/>
              </w:rPr>
            </w:pPr>
            <w:r w:rsidRPr="00525699">
              <w:rPr>
                <w:rFonts w:ascii="Times New Roman" w:hAnsi="Times New Roman" w:cs="Times New Roman"/>
                <w:b/>
                <w:sz w:val="32"/>
                <w:szCs w:val="32"/>
              </w:rPr>
              <w:t>Avant Programme Championnat  De Tunisie Cadets Poneys</w:t>
            </w:r>
          </w:p>
          <w:p w:rsidR="00365526" w:rsidRPr="007300A1" w:rsidRDefault="00365526" w:rsidP="00365526">
            <w:pPr>
              <w:spacing w:before="240" w:line="240" w:lineRule="auto"/>
              <w:jc w:val="center"/>
              <w:rPr>
                <w:rFonts w:ascii="Times New Roman" w:hAnsi="Times New Roman" w:cs="Times New Roman"/>
                <w:b/>
                <w:sz w:val="32"/>
                <w:szCs w:val="32"/>
                <w:lang w:val="en-US"/>
              </w:rPr>
            </w:pPr>
            <w:r w:rsidRPr="007300A1">
              <w:rPr>
                <w:rFonts w:ascii="Times New Roman" w:hAnsi="Times New Roman" w:cs="Times New Roman"/>
                <w:b/>
                <w:sz w:val="32"/>
                <w:szCs w:val="32"/>
                <w:lang w:val="en-US"/>
              </w:rPr>
              <w:t>FEI WORLD JUMPING CHALLENGE 2018 (Cat B</w:t>
            </w:r>
            <w:r w:rsidR="008918F6" w:rsidRPr="007300A1">
              <w:rPr>
                <w:rFonts w:ascii="Times New Roman" w:hAnsi="Times New Roman" w:cs="Times New Roman"/>
                <w:b/>
                <w:sz w:val="32"/>
                <w:szCs w:val="32"/>
                <w:lang w:val="en-US"/>
              </w:rPr>
              <w:t xml:space="preserve"> Event 3</w:t>
            </w:r>
            <w:r w:rsidRPr="007300A1">
              <w:rPr>
                <w:rFonts w:ascii="Times New Roman" w:hAnsi="Times New Roman" w:cs="Times New Roman"/>
                <w:b/>
                <w:sz w:val="32"/>
                <w:szCs w:val="32"/>
                <w:lang w:val="en-US"/>
              </w:rPr>
              <w:t xml:space="preserve">) </w:t>
            </w:r>
          </w:p>
          <w:p w:rsidR="00525699" w:rsidRDefault="00525699" w:rsidP="00AF7D36">
            <w:pPr>
              <w:shd w:val="clear" w:color="auto" w:fill="FFFFFF" w:themeFill="background1"/>
              <w:spacing w:before="100" w:after="0"/>
              <w:jc w:val="center"/>
              <w:rPr>
                <w:rFonts w:ascii="Arial" w:hAnsi="Arial"/>
                <w:b/>
                <w:i/>
                <w:iCs/>
                <w:sz w:val="28"/>
                <w:szCs w:val="28"/>
              </w:rPr>
            </w:pPr>
            <w:r w:rsidRPr="00D12007">
              <w:rPr>
                <w:rFonts w:ascii="Arial" w:hAnsi="Arial"/>
                <w:b/>
                <w:i/>
                <w:iCs/>
                <w:sz w:val="28"/>
                <w:szCs w:val="28"/>
              </w:rPr>
              <w:t>Organisé par :</w:t>
            </w:r>
          </w:p>
          <w:p w:rsidR="00525699" w:rsidRDefault="00525699" w:rsidP="00467032">
            <w:pPr>
              <w:spacing w:before="60" w:after="60"/>
              <w:jc w:val="center"/>
              <w:rPr>
                <w:rFonts w:ascii="Times New Roman" w:hAnsi="Times New Roman" w:cs="Times New Roman"/>
                <w:b/>
                <w:sz w:val="36"/>
                <w:szCs w:val="36"/>
              </w:rPr>
            </w:pPr>
            <w:r>
              <w:rPr>
                <w:rFonts w:ascii="Times New Roman" w:hAnsi="Times New Roman" w:cs="Times New Roman"/>
                <w:b/>
                <w:sz w:val="36"/>
                <w:szCs w:val="36"/>
              </w:rPr>
              <w:t>la Fédération Tunisienne des Sports Équestres</w:t>
            </w:r>
          </w:p>
          <w:p w:rsidR="00525699" w:rsidRPr="00805925" w:rsidRDefault="00525699" w:rsidP="00C74B04">
            <w:pPr>
              <w:spacing w:before="100" w:after="0"/>
              <w:jc w:val="center"/>
              <w:rPr>
                <w:rFonts w:ascii="Verdana" w:hAnsi="Verdana"/>
                <w:b/>
                <w:sz w:val="24"/>
                <w:szCs w:val="24"/>
              </w:rPr>
            </w:pPr>
          </w:p>
        </w:tc>
        <w:tc>
          <w:tcPr>
            <w:tcW w:w="2835" w:type="dxa"/>
          </w:tcPr>
          <w:p w:rsidR="00525699" w:rsidRPr="000B44D4" w:rsidRDefault="00365526" w:rsidP="00F55B2B">
            <w:pPr>
              <w:spacing w:before="240" w:after="0" w:line="240" w:lineRule="auto"/>
              <w:ind w:left="-108"/>
              <w:jc w:val="center"/>
              <w:rPr>
                <w:rFonts w:ascii="Verdana" w:hAnsi="Verdana"/>
                <w:b/>
                <w:sz w:val="20"/>
                <w:szCs w:val="20"/>
              </w:rPr>
            </w:pPr>
            <w:r w:rsidRPr="00365526">
              <w:rPr>
                <w:rFonts w:ascii="Verdana" w:hAnsi="Verdana"/>
                <w:b/>
                <w:noProof/>
                <w:sz w:val="20"/>
                <w:szCs w:val="20"/>
                <w:lang w:eastAsia="fr-FR"/>
              </w:rPr>
              <w:drawing>
                <wp:inline distT="0" distB="0" distL="0" distR="0">
                  <wp:extent cx="1400929" cy="1733265"/>
                  <wp:effectExtent l="19050" t="0" r="8771" b="0"/>
                  <wp:docPr id="18" name="Image 1" descr="C:\Users\a.sellami\Desktop\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ellami\Desktop\téléchargement.jpg"/>
                          <pic:cNvPicPr>
                            <a:picLocks noChangeAspect="1" noChangeArrowheads="1"/>
                          </pic:cNvPicPr>
                        </pic:nvPicPr>
                        <pic:blipFill>
                          <a:blip r:embed="rId9"/>
                          <a:srcRect/>
                          <a:stretch>
                            <a:fillRect/>
                          </a:stretch>
                        </pic:blipFill>
                        <pic:spPr bwMode="auto">
                          <a:xfrm>
                            <a:off x="0" y="0"/>
                            <a:ext cx="1400929" cy="1733265"/>
                          </a:xfrm>
                          <a:prstGeom prst="rect">
                            <a:avLst/>
                          </a:prstGeom>
                          <a:noFill/>
                          <a:ln w="9525">
                            <a:noFill/>
                            <a:miter lim="800000"/>
                            <a:headEnd/>
                            <a:tailEnd/>
                          </a:ln>
                        </pic:spPr>
                      </pic:pic>
                    </a:graphicData>
                  </a:graphic>
                </wp:inline>
              </w:drawing>
            </w:r>
          </w:p>
        </w:tc>
      </w:tr>
    </w:tbl>
    <w:p w:rsidR="00DE769B" w:rsidRPr="00B8102B" w:rsidRDefault="00DE769B" w:rsidP="007448B3">
      <w:pPr>
        <w:spacing w:before="100" w:after="0"/>
        <w:rPr>
          <w:rFonts w:ascii="Verdana" w:hAnsi="Verdana"/>
          <w:sz w:val="20"/>
          <w:szCs w:val="20"/>
          <w:u w:val="single"/>
        </w:rPr>
      </w:pPr>
      <w:r w:rsidRPr="00DB27F6">
        <w:rPr>
          <w:rFonts w:ascii="Verdana" w:hAnsi="Verdana"/>
          <w:sz w:val="20"/>
          <w:szCs w:val="20"/>
          <w:u w:val="single"/>
        </w:rPr>
        <w:t>Date :</w:t>
      </w:r>
      <w:r w:rsidRPr="00DB27F6">
        <w:rPr>
          <w:rFonts w:ascii="Verdana" w:hAnsi="Verdana"/>
          <w:sz w:val="20"/>
          <w:szCs w:val="20"/>
        </w:rPr>
        <w:tab/>
      </w:r>
      <w:r w:rsidR="007448B3">
        <w:rPr>
          <w:rFonts w:ascii="Verdana" w:hAnsi="Verdana"/>
          <w:sz w:val="20"/>
          <w:szCs w:val="20"/>
          <w:u w:val="single"/>
        </w:rPr>
        <w:t>19</w:t>
      </w:r>
      <w:r w:rsidR="00B8102B" w:rsidRPr="00B8102B">
        <w:rPr>
          <w:rFonts w:ascii="Verdana" w:hAnsi="Verdana"/>
          <w:sz w:val="20"/>
          <w:szCs w:val="20"/>
          <w:u w:val="single"/>
        </w:rPr>
        <w:t>-</w:t>
      </w:r>
      <w:r w:rsidR="007448B3">
        <w:rPr>
          <w:rFonts w:ascii="Verdana" w:hAnsi="Verdana"/>
          <w:sz w:val="20"/>
          <w:szCs w:val="20"/>
          <w:u w:val="single"/>
        </w:rPr>
        <w:t>20</w:t>
      </w:r>
      <w:r w:rsidR="00525699">
        <w:rPr>
          <w:rFonts w:ascii="Verdana" w:hAnsi="Verdana"/>
          <w:sz w:val="20"/>
          <w:szCs w:val="20"/>
          <w:u w:val="single"/>
        </w:rPr>
        <w:t>Mai</w:t>
      </w:r>
      <w:r w:rsidR="00A54F9E" w:rsidRPr="00B8102B">
        <w:rPr>
          <w:rFonts w:ascii="Verdana" w:hAnsi="Verdana"/>
          <w:sz w:val="20"/>
          <w:szCs w:val="20"/>
          <w:u w:val="single"/>
        </w:rPr>
        <w:t>201</w:t>
      </w:r>
      <w:r w:rsidR="007448B3">
        <w:rPr>
          <w:rFonts w:ascii="Verdana" w:hAnsi="Verdana"/>
          <w:sz w:val="20"/>
          <w:szCs w:val="20"/>
          <w:u w:val="single"/>
        </w:rPr>
        <w:t>8</w:t>
      </w:r>
    </w:p>
    <w:p w:rsidR="00525699" w:rsidRPr="007300A1" w:rsidRDefault="00DE769B" w:rsidP="00525699">
      <w:pPr>
        <w:spacing w:before="60" w:after="0"/>
        <w:rPr>
          <w:rFonts w:ascii="Verdana" w:hAnsi="Verdana"/>
          <w:sz w:val="24"/>
          <w:szCs w:val="24"/>
          <w:u w:val="single"/>
        </w:rPr>
      </w:pPr>
      <w:r w:rsidRPr="00DB27F6">
        <w:rPr>
          <w:rFonts w:ascii="Verdana" w:hAnsi="Verdana"/>
          <w:sz w:val="20"/>
          <w:szCs w:val="20"/>
          <w:u w:val="single"/>
        </w:rPr>
        <w:t>Lieu :</w:t>
      </w:r>
      <w:r w:rsidRPr="00DB27F6">
        <w:rPr>
          <w:rFonts w:ascii="Verdana" w:hAnsi="Verdana"/>
          <w:sz w:val="20"/>
          <w:szCs w:val="20"/>
        </w:rPr>
        <w:tab/>
      </w:r>
      <w:r w:rsidR="00525699" w:rsidRPr="00525699">
        <w:rPr>
          <w:rFonts w:ascii="Verdana" w:hAnsi="Verdana"/>
          <w:sz w:val="20"/>
          <w:szCs w:val="20"/>
          <w:u w:val="single"/>
        </w:rPr>
        <w:t>Centre Militaire de la Soukra –Tunis –</w:t>
      </w:r>
    </w:p>
    <w:p w:rsidR="00DE769B" w:rsidRPr="00826945" w:rsidRDefault="00826945" w:rsidP="00525699">
      <w:pPr>
        <w:spacing w:before="60" w:after="0"/>
        <w:rPr>
          <w:rFonts w:ascii="Verdana" w:hAnsi="Verdana"/>
          <w:b/>
          <w:bCs/>
          <w:caps/>
          <w:sz w:val="20"/>
          <w:szCs w:val="20"/>
          <w:u w:val="single"/>
        </w:rPr>
      </w:pPr>
      <w:r w:rsidRPr="00826945">
        <w:rPr>
          <w:rFonts w:ascii="Verdana" w:hAnsi="Verdana"/>
          <w:b/>
          <w:bCs/>
          <w:sz w:val="20"/>
          <w:szCs w:val="20"/>
          <w:u w:val="single"/>
        </w:rPr>
        <w:t>CONDITIONS GENERALES DU CONCOURS</w:t>
      </w:r>
      <w:r>
        <w:rPr>
          <w:rFonts w:ascii="Verdana" w:hAnsi="Verdana"/>
          <w:b/>
          <w:bCs/>
          <w:sz w:val="20"/>
          <w:szCs w:val="20"/>
          <w:u w:val="single"/>
        </w:rPr>
        <w:t> :</w:t>
      </w:r>
      <w:r w:rsidR="00DE769B" w:rsidRPr="00826945">
        <w:rPr>
          <w:rFonts w:ascii="Verdana" w:hAnsi="Verdana"/>
          <w:b/>
          <w:bCs/>
          <w:sz w:val="20"/>
          <w:szCs w:val="20"/>
        </w:rPr>
        <w:tab/>
      </w:r>
      <w:r w:rsidR="00DE769B" w:rsidRPr="00826945">
        <w:rPr>
          <w:rFonts w:ascii="Verdana" w:hAnsi="Verdana"/>
          <w:b/>
          <w:bCs/>
          <w:sz w:val="20"/>
          <w:szCs w:val="20"/>
        </w:rPr>
        <w:tab/>
      </w:r>
      <w:r w:rsidR="00DE769B" w:rsidRPr="00826945">
        <w:rPr>
          <w:rFonts w:ascii="Verdana" w:hAnsi="Verdana"/>
          <w:b/>
          <w:bCs/>
          <w:sz w:val="20"/>
          <w:szCs w:val="20"/>
        </w:rPr>
        <w:tab/>
      </w:r>
    </w:p>
    <w:p w:rsidR="00365526" w:rsidRPr="00467032" w:rsidRDefault="00365526" w:rsidP="00365526">
      <w:pPr>
        <w:spacing w:before="60" w:after="60"/>
        <w:rPr>
          <w:rFonts w:ascii="Verdana" w:hAnsi="Verdana"/>
          <w:sz w:val="20"/>
          <w:szCs w:val="20"/>
        </w:rPr>
      </w:pPr>
      <w:r w:rsidRPr="00467032">
        <w:rPr>
          <w:rFonts w:ascii="Verdana" w:hAnsi="Verdana"/>
          <w:sz w:val="20"/>
          <w:szCs w:val="20"/>
        </w:rPr>
        <w:t>Le concours sera organisé conformément aux règlements suivants :</w:t>
      </w:r>
    </w:p>
    <w:p w:rsidR="00365526" w:rsidRPr="00467032" w:rsidRDefault="00365526" w:rsidP="00365526">
      <w:pPr>
        <w:pStyle w:val="Paragraphedeliste"/>
        <w:numPr>
          <w:ilvl w:val="0"/>
          <w:numId w:val="12"/>
        </w:numPr>
        <w:spacing w:before="60" w:after="60"/>
        <w:rPr>
          <w:rFonts w:ascii="Verdana" w:hAnsi="Verdana"/>
          <w:sz w:val="20"/>
          <w:szCs w:val="20"/>
        </w:rPr>
      </w:pPr>
      <w:r w:rsidRPr="00467032">
        <w:rPr>
          <w:rFonts w:ascii="Verdana" w:hAnsi="Verdana"/>
          <w:sz w:val="20"/>
          <w:szCs w:val="20"/>
        </w:rPr>
        <w:t>Règlement général de la FEI, 24</w:t>
      </w:r>
      <w:r w:rsidRPr="00467032">
        <w:rPr>
          <w:rFonts w:ascii="Verdana" w:hAnsi="Verdana"/>
          <w:sz w:val="20"/>
          <w:szCs w:val="20"/>
          <w:vertAlign w:val="superscript"/>
        </w:rPr>
        <w:t>éme</w:t>
      </w:r>
      <w:r w:rsidRPr="00467032">
        <w:rPr>
          <w:rFonts w:ascii="Verdana" w:hAnsi="Verdana"/>
          <w:sz w:val="20"/>
          <w:szCs w:val="20"/>
        </w:rPr>
        <w:t xml:space="preserve"> édition, mise à jour au 1er janvier 2018.</w:t>
      </w:r>
    </w:p>
    <w:p w:rsidR="00365526" w:rsidRPr="00467032" w:rsidRDefault="00365526" w:rsidP="00365526">
      <w:pPr>
        <w:pStyle w:val="Paragraphedeliste"/>
        <w:numPr>
          <w:ilvl w:val="0"/>
          <w:numId w:val="12"/>
        </w:numPr>
        <w:spacing w:before="60" w:after="60"/>
        <w:rPr>
          <w:rFonts w:ascii="Verdana" w:hAnsi="Verdana"/>
          <w:sz w:val="20"/>
          <w:szCs w:val="20"/>
        </w:rPr>
      </w:pPr>
      <w:r w:rsidRPr="00467032">
        <w:rPr>
          <w:rFonts w:ascii="Verdana" w:hAnsi="Verdana"/>
          <w:sz w:val="20"/>
          <w:szCs w:val="20"/>
        </w:rPr>
        <w:t>Règlement FEI des concours de Saut d’Obstacles, 26</w:t>
      </w:r>
      <w:r w:rsidRPr="00467032">
        <w:rPr>
          <w:rFonts w:ascii="Verdana" w:hAnsi="Verdana"/>
          <w:sz w:val="20"/>
          <w:szCs w:val="20"/>
          <w:vertAlign w:val="superscript"/>
        </w:rPr>
        <w:t>ème</w:t>
      </w:r>
      <w:r w:rsidRPr="00467032">
        <w:rPr>
          <w:rFonts w:ascii="Verdana" w:hAnsi="Verdana"/>
          <w:sz w:val="20"/>
          <w:szCs w:val="20"/>
        </w:rPr>
        <w:t xml:space="preserve"> édition, mise à jour au 1er janvier 2018</w:t>
      </w:r>
    </w:p>
    <w:p w:rsidR="00365526" w:rsidRPr="00467032" w:rsidRDefault="00365526" w:rsidP="00365526">
      <w:pPr>
        <w:pStyle w:val="Paragraphedeliste"/>
        <w:numPr>
          <w:ilvl w:val="0"/>
          <w:numId w:val="12"/>
        </w:numPr>
        <w:spacing w:before="60" w:after="60"/>
        <w:rPr>
          <w:rFonts w:ascii="Verdana" w:hAnsi="Verdana"/>
          <w:sz w:val="20"/>
          <w:szCs w:val="20"/>
        </w:rPr>
      </w:pPr>
      <w:r w:rsidRPr="00467032">
        <w:rPr>
          <w:rFonts w:ascii="Verdana" w:hAnsi="Verdana"/>
          <w:sz w:val="20"/>
          <w:szCs w:val="20"/>
        </w:rPr>
        <w:t>Règlement vétérinaire, 14</w:t>
      </w:r>
      <w:r w:rsidRPr="00467032">
        <w:rPr>
          <w:rFonts w:ascii="Verdana" w:hAnsi="Verdana"/>
          <w:sz w:val="20"/>
          <w:szCs w:val="20"/>
          <w:vertAlign w:val="superscript"/>
        </w:rPr>
        <w:t>ème</w:t>
      </w:r>
      <w:r w:rsidRPr="00467032">
        <w:rPr>
          <w:rFonts w:ascii="Verdana" w:hAnsi="Verdana"/>
          <w:sz w:val="20"/>
          <w:szCs w:val="20"/>
        </w:rPr>
        <w:t xml:space="preserve"> édition, mise à jour au 1er janvier 2018.</w:t>
      </w:r>
    </w:p>
    <w:p w:rsidR="00C74B04" w:rsidRDefault="004B0C48" w:rsidP="00C74B04">
      <w:pPr>
        <w:shd w:val="clear" w:color="auto" w:fill="DBE5F1"/>
        <w:spacing w:before="100" w:after="0"/>
        <w:rPr>
          <w:rFonts w:ascii="Verdana" w:hAnsi="Verdana"/>
          <w:b/>
          <w:caps/>
          <w:sz w:val="20"/>
          <w:szCs w:val="20"/>
          <w:u w:val="single"/>
        </w:rPr>
      </w:pPr>
      <w:r w:rsidRPr="00DB27F6">
        <w:rPr>
          <w:rFonts w:ascii="Verdana" w:hAnsi="Verdana"/>
          <w:b/>
          <w:caps/>
          <w:sz w:val="20"/>
          <w:szCs w:val="20"/>
          <w:u w:val="single"/>
        </w:rPr>
        <w:t>Organisat</w:t>
      </w:r>
      <w:r>
        <w:rPr>
          <w:rFonts w:ascii="Verdana" w:hAnsi="Verdana"/>
          <w:b/>
          <w:caps/>
          <w:sz w:val="20"/>
          <w:szCs w:val="20"/>
          <w:u w:val="single"/>
        </w:rPr>
        <w:t>EUR</w:t>
      </w:r>
      <w:r w:rsidRPr="00DB27F6">
        <w:rPr>
          <w:rFonts w:ascii="Verdana" w:hAnsi="Verdana"/>
          <w:b/>
          <w:caps/>
          <w:sz w:val="20"/>
          <w:szCs w:val="20"/>
          <w:u w:val="single"/>
        </w:rPr>
        <w:t> :</w:t>
      </w:r>
    </w:p>
    <w:p w:rsidR="00525699" w:rsidRPr="00525699" w:rsidRDefault="00525699" w:rsidP="00D435D3">
      <w:pPr>
        <w:spacing w:before="60" w:after="60"/>
        <w:rPr>
          <w:rFonts w:ascii="Verdana" w:hAnsi="Verdana" w:cs="Calibri"/>
          <w:sz w:val="20"/>
          <w:szCs w:val="20"/>
        </w:rPr>
      </w:pPr>
      <w:r>
        <w:rPr>
          <w:rFonts w:ascii="Verdana" w:hAnsi="Verdana" w:cs="Calibri"/>
          <w:sz w:val="20"/>
          <w:szCs w:val="20"/>
        </w:rPr>
        <w:t>L</w:t>
      </w:r>
      <w:r w:rsidRPr="00525699">
        <w:rPr>
          <w:rFonts w:ascii="Verdana" w:hAnsi="Verdana" w:cs="Calibri"/>
          <w:sz w:val="20"/>
          <w:szCs w:val="20"/>
        </w:rPr>
        <w:t xml:space="preserve">a Fédération Tunisienne </w:t>
      </w:r>
      <w:r w:rsidR="00D435D3">
        <w:rPr>
          <w:rFonts w:ascii="Verdana" w:hAnsi="Verdana" w:cs="Calibri"/>
          <w:sz w:val="20"/>
          <w:szCs w:val="20"/>
        </w:rPr>
        <w:t>D</w:t>
      </w:r>
      <w:r w:rsidRPr="00525699">
        <w:rPr>
          <w:rFonts w:ascii="Verdana" w:hAnsi="Verdana" w:cs="Calibri"/>
          <w:sz w:val="20"/>
          <w:szCs w:val="20"/>
        </w:rPr>
        <w:t>es Sports Équestres</w:t>
      </w:r>
    </w:p>
    <w:p w:rsidR="00DE769B" w:rsidRDefault="00DE769B" w:rsidP="00D81BDE">
      <w:pPr>
        <w:shd w:val="clear" w:color="auto" w:fill="FFFFFF" w:themeFill="background1"/>
        <w:spacing w:before="100" w:after="0"/>
        <w:rPr>
          <w:rFonts w:ascii="Verdana" w:hAnsi="Verdana"/>
          <w:b/>
          <w:caps/>
          <w:sz w:val="20"/>
          <w:szCs w:val="20"/>
          <w:u w:val="single"/>
        </w:rPr>
      </w:pPr>
      <w:r w:rsidRPr="00DB27F6">
        <w:rPr>
          <w:rFonts w:ascii="Verdana" w:hAnsi="Verdana"/>
          <w:b/>
          <w:caps/>
          <w:sz w:val="20"/>
          <w:szCs w:val="20"/>
          <w:u w:val="single"/>
        </w:rPr>
        <w:t>Comité d’Organisation :</w:t>
      </w:r>
    </w:p>
    <w:p w:rsidR="00525699" w:rsidRPr="00DB27F6" w:rsidRDefault="00525699" w:rsidP="004E4A4C">
      <w:pPr>
        <w:spacing w:before="100" w:after="0"/>
        <w:rPr>
          <w:rFonts w:ascii="Verdana" w:hAnsi="Verdana"/>
          <w:b/>
          <w:caps/>
          <w:sz w:val="20"/>
          <w:szCs w:val="20"/>
          <w:u w:val="single"/>
        </w:rPr>
      </w:pPr>
      <w:r w:rsidRPr="00525699">
        <w:rPr>
          <w:rFonts w:ascii="Verdana" w:hAnsi="Verdana" w:cs="Calibri"/>
          <w:sz w:val="20"/>
          <w:szCs w:val="20"/>
        </w:rPr>
        <w:t>Président :    Mr Hatem Ben Mabrouk / Directeur du concours : Mr Anis Sellami / Directeur Technique : Mr ZiedAouina</w:t>
      </w:r>
      <w:r w:rsidR="004E4A4C">
        <w:rPr>
          <w:rFonts w:ascii="Verdana" w:hAnsi="Verdana" w:cs="Calibri"/>
          <w:sz w:val="20"/>
          <w:szCs w:val="20"/>
        </w:rPr>
        <w:t xml:space="preserve"> /</w:t>
      </w:r>
      <w:r w:rsidRPr="00525699">
        <w:rPr>
          <w:rFonts w:ascii="Verdana" w:hAnsi="Verdana" w:cs="Calibri"/>
          <w:sz w:val="20"/>
          <w:szCs w:val="20"/>
        </w:rPr>
        <w:t>Trésorerie : Mr Ridha Jemaii  /  Secrétariat : ThourayaAyedi</w:t>
      </w:r>
    </w:p>
    <w:p w:rsidR="00DE769B" w:rsidRPr="00DB27F6" w:rsidRDefault="00DE769B" w:rsidP="00DE769B">
      <w:pPr>
        <w:shd w:val="clear" w:color="auto" w:fill="DBE5F1"/>
        <w:spacing w:before="100" w:after="0"/>
        <w:rPr>
          <w:rFonts w:ascii="Verdana" w:hAnsi="Verdana"/>
          <w:b/>
          <w:caps/>
          <w:sz w:val="20"/>
          <w:szCs w:val="20"/>
          <w:u w:val="single"/>
        </w:rPr>
      </w:pPr>
      <w:r w:rsidRPr="00DB27F6">
        <w:rPr>
          <w:rFonts w:ascii="Verdana" w:hAnsi="Verdana"/>
          <w:b/>
          <w:caps/>
          <w:sz w:val="20"/>
          <w:szCs w:val="20"/>
          <w:u w:val="single"/>
        </w:rPr>
        <w:t>Jury de terrain :</w:t>
      </w:r>
    </w:p>
    <w:p w:rsidR="00365526" w:rsidRPr="00365526" w:rsidRDefault="00DE769B" w:rsidP="00365526">
      <w:pPr>
        <w:spacing w:before="60" w:after="60"/>
        <w:rPr>
          <w:rFonts w:ascii="Verdana" w:hAnsi="Verdana"/>
          <w:i/>
          <w:iCs/>
          <w:color w:val="000000"/>
          <w:sz w:val="20"/>
          <w:szCs w:val="20"/>
        </w:rPr>
      </w:pPr>
      <w:r w:rsidRPr="00DB27F6">
        <w:rPr>
          <w:rFonts w:ascii="Verdana" w:hAnsi="Verdana"/>
          <w:sz w:val="20"/>
          <w:szCs w:val="20"/>
          <w:u w:val="single"/>
        </w:rPr>
        <w:t>Président :</w:t>
      </w:r>
      <w:r w:rsidRPr="00DB27F6">
        <w:rPr>
          <w:rFonts w:ascii="Verdana" w:hAnsi="Verdana"/>
          <w:sz w:val="20"/>
          <w:szCs w:val="20"/>
        </w:rPr>
        <w:tab/>
      </w:r>
      <w:r w:rsidRPr="00DB27F6">
        <w:rPr>
          <w:rFonts w:ascii="Verdana" w:hAnsi="Verdana"/>
          <w:sz w:val="20"/>
          <w:szCs w:val="20"/>
        </w:rPr>
        <w:tab/>
      </w:r>
      <w:r w:rsidR="00365526" w:rsidRPr="00365526">
        <w:rPr>
          <w:rFonts w:ascii="Verdana" w:hAnsi="Verdana"/>
          <w:color w:val="000000"/>
          <w:sz w:val="20"/>
          <w:szCs w:val="20"/>
        </w:rPr>
        <w:t xml:space="preserve">Mr </w:t>
      </w:r>
      <w:r w:rsidR="00365526" w:rsidRPr="00365526">
        <w:rPr>
          <w:rFonts w:ascii="Verdana" w:hAnsi="Verdana"/>
          <w:i/>
          <w:iCs/>
          <w:color w:val="000000"/>
          <w:sz w:val="20"/>
          <w:szCs w:val="20"/>
        </w:rPr>
        <w:t>Y.BEDOUI(TUN) (FEI Level2)</w:t>
      </w:r>
    </w:p>
    <w:p w:rsidR="00365526" w:rsidRPr="00365526" w:rsidRDefault="00DE769B" w:rsidP="00365526">
      <w:pPr>
        <w:spacing w:before="60" w:after="60"/>
        <w:rPr>
          <w:rFonts w:ascii="Verdana" w:hAnsi="Verdana"/>
          <w:color w:val="000000"/>
          <w:sz w:val="20"/>
          <w:szCs w:val="20"/>
        </w:rPr>
      </w:pPr>
      <w:r w:rsidRPr="007300A1">
        <w:rPr>
          <w:rFonts w:ascii="Verdana" w:hAnsi="Verdana"/>
          <w:sz w:val="20"/>
          <w:szCs w:val="20"/>
          <w:u w:val="single"/>
          <w:lang w:val="en-US"/>
        </w:rPr>
        <w:t>Membres :</w:t>
      </w:r>
      <w:r w:rsidRPr="007300A1">
        <w:rPr>
          <w:rFonts w:ascii="Verdana" w:hAnsi="Verdana"/>
          <w:sz w:val="20"/>
          <w:szCs w:val="20"/>
          <w:lang w:val="en-US"/>
        </w:rPr>
        <w:tab/>
      </w:r>
      <w:r w:rsidRPr="007300A1">
        <w:rPr>
          <w:rFonts w:ascii="Verdana" w:hAnsi="Verdana"/>
          <w:sz w:val="20"/>
          <w:szCs w:val="20"/>
          <w:lang w:val="en-US"/>
        </w:rPr>
        <w:tab/>
      </w:r>
      <w:r w:rsidRPr="007300A1">
        <w:rPr>
          <w:rFonts w:ascii="Verdana" w:hAnsi="Verdana"/>
          <w:sz w:val="20"/>
          <w:szCs w:val="20"/>
          <w:lang w:val="en-US"/>
        </w:rPr>
        <w:tab/>
      </w:r>
      <w:r w:rsidR="00365526" w:rsidRPr="007300A1">
        <w:rPr>
          <w:rFonts w:ascii="Verdana" w:hAnsi="Verdana"/>
          <w:i/>
          <w:iCs/>
          <w:color w:val="000000"/>
          <w:sz w:val="20"/>
          <w:szCs w:val="20"/>
          <w:lang w:val="en-US"/>
        </w:rPr>
        <w:t>MR.K.HEDRISH (TUN) (FEI Level 2)</w:t>
      </w:r>
      <w:r w:rsidR="00365526" w:rsidRPr="007300A1">
        <w:rPr>
          <w:rFonts w:ascii="Verdana" w:hAnsi="Verdana"/>
          <w:color w:val="000000"/>
          <w:sz w:val="20"/>
          <w:szCs w:val="20"/>
          <w:lang w:val="en-US"/>
        </w:rPr>
        <w:t xml:space="preserve">. </w:t>
      </w:r>
      <w:r w:rsidR="00365526" w:rsidRPr="00365526">
        <w:rPr>
          <w:rFonts w:ascii="Verdana" w:hAnsi="Verdana"/>
          <w:i/>
          <w:iCs/>
          <w:color w:val="000000"/>
          <w:sz w:val="20"/>
          <w:szCs w:val="20"/>
        </w:rPr>
        <w:t>Mr</w:t>
      </w:r>
      <w:r w:rsidR="00365526" w:rsidRPr="00365526">
        <w:rPr>
          <w:i/>
          <w:iCs/>
          <w:color w:val="000000"/>
          <w:sz w:val="20"/>
          <w:szCs w:val="20"/>
        </w:rPr>
        <w:t xml:space="preserve">. </w:t>
      </w:r>
      <w:r w:rsidR="00365526" w:rsidRPr="00365526">
        <w:rPr>
          <w:rFonts w:ascii="Verdana" w:hAnsi="Verdana"/>
          <w:i/>
          <w:iCs/>
          <w:color w:val="000000"/>
          <w:sz w:val="20"/>
          <w:szCs w:val="20"/>
        </w:rPr>
        <w:t>M.CHAOUACHI</w:t>
      </w:r>
      <w:r w:rsidR="00365526" w:rsidRPr="007300A1">
        <w:rPr>
          <w:rFonts w:ascii="Verdana" w:hAnsi="Verdana"/>
          <w:i/>
          <w:iCs/>
          <w:color w:val="000000"/>
          <w:sz w:val="20"/>
          <w:szCs w:val="20"/>
        </w:rPr>
        <w:t>(</w:t>
      </w:r>
      <w:r w:rsidR="00365526" w:rsidRPr="00365526">
        <w:rPr>
          <w:rFonts w:ascii="Verdana" w:hAnsi="Verdana"/>
          <w:i/>
          <w:iCs/>
          <w:color w:val="000000"/>
          <w:sz w:val="20"/>
          <w:szCs w:val="20"/>
        </w:rPr>
        <w:t>TUN</w:t>
      </w:r>
      <w:r w:rsidR="00365526" w:rsidRPr="007300A1">
        <w:rPr>
          <w:rFonts w:ascii="Verdana" w:hAnsi="Verdana"/>
          <w:i/>
          <w:iCs/>
          <w:color w:val="000000"/>
          <w:sz w:val="20"/>
          <w:szCs w:val="20"/>
        </w:rPr>
        <w:t>)</w:t>
      </w:r>
      <w:r w:rsidR="00365526" w:rsidRPr="00365526">
        <w:rPr>
          <w:rFonts w:ascii="Verdana" w:hAnsi="Verdana"/>
          <w:i/>
          <w:iCs/>
          <w:color w:val="000000"/>
          <w:sz w:val="20"/>
          <w:szCs w:val="20"/>
        </w:rPr>
        <w:t>.</w:t>
      </w:r>
    </w:p>
    <w:p w:rsidR="00365526" w:rsidRPr="00365526" w:rsidRDefault="00DE769B" w:rsidP="00365526">
      <w:pPr>
        <w:spacing w:before="100" w:after="0"/>
        <w:rPr>
          <w:rFonts w:ascii="Verdana" w:hAnsi="Verdana"/>
          <w:i/>
          <w:iCs/>
          <w:color w:val="000000"/>
          <w:sz w:val="20"/>
          <w:szCs w:val="20"/>
          <w:rtl/>
        </w:rPr>
      </w:pPr>
      <w:r w:rsidRPr="00365526">
        <w:rPr>
          <w:rFonts w:ascii="Verdana" w:hAnsi="Verdana"/>
          <w:sz w:val="20"/>
          <w:szCs w:val="20"/>
          <w:u w:val="single"/>
        </w:rPr>
        <w:t>Chronométreur</w:t>
      </w:r>
      <w:r w:rsidR="00171D29" w:rsidRPr="00365526">
        <w:rPr>
          <w:rFonts w:ascii="Verdana" w:hAnsi="Verdana"/>
          <w:sz w:val="20"/>
          <w:szCs w:val="20"/>
          <w:u w:val="single"/>
        </w:rPr>
        <w:t>s</w:t>
      </w:r>
      <w:r w:rsidRPr="00365526">
        <w:rPr>
          <w:rFonts w:ascii="Verdana" w:hAnsi="Verdana"/>
          <w:sz w:val="20"/>
          <w:szCs w:val="20"/>
        </w:rPr>
        <w:t>:</w:t>
      </w:r>
      <w:r w:rsidR="00365526" w:rsidRPr="00365526">
        <w:rPr>
          <w:rFonts w:ascii="Verdana" w:hAnsi="Verdana"/>
          <w:i/>
          <w:iCs/>
          <w:color w:val="000000"/>
          <w:sz w:val="20"/>
          <w:szCs w:val="20"/>
        </w:rPr>
        <w:t xml:space="preserve">Mr H.DABOUSSI. </w:t>
      </w:r>
    </w:p>
    <w:p w:rsidR="00365526" w:rsidRPr="007300A1" w:rsidRDefault="00365526" w:rsidP="00365526">
      <w:pPr>
        <w:spacing w:before="60" w:after="60"/>
        <w:rPr>
          <w:rFonts w:ascii="Verdana" w:hAnsi="Verdana"/>
          <w:i/>
          <w:iCs/>
          <w:spacing w:val="-10"/>
          <w:sz w:val="20"/>
          <w:szCs w:val="20"/>
        </w:rPr>
      </w:pPr>
      <w:r w:rsidRPr="00365526">
        <w:rPr>
          <w:rFonts w:ascii="Verdana" w:hAnsi="Verdana"/>
          <w:color w:val="000000"/>
          <w:sz w:val="20"/>
          <w:szCs w:val="20"/>
          <w:u w:val="single"/>
        </w:rPr>
        <w:t>Commissaire en chef:</w:t>
      </w:r>
      <w:r w:rsidRPr="007300A1">
        <w:rPr>
          <w:rFonts w:ascii="Verdana" w:hAnsi="Verdana"/>
          <w:i/>
          <w:iCs/>
          <w:sz w:val="20"/>
          <w:szCs w:val="20"/>
        </w:rPr>
        <w:t>Mr</w:t>
      </w:r>
      <w:r w:rsidRPr="007300A1">
        <w:rPr>
          <w:i/>
          <w:iCs/>
          <w:sz w:val="20"/>
          <w:szCs w:val="20"/>
        </w:rPr>
        <w:t xml:space="preserve">. </w:t>
      </w:r>
      <w:r w:rsidRPr="007300A1">
        <w:rPr>
          <w:rFonts w:ascii="Verdana" w:hAnsi="Verdana"/>
          <w:i/>
          <w:iCs/>
          <w:sz w:val="20"/>
          <w:szCs w:val="20"/>
        </w:rPr>
        <w:t>A. Ben Naceur</w:t>
      </w:r>
      <w:r w:rsidRPr="00365526">
        <w:rPr>
          <w:rFonts w:ascii="Verdana" w:hAnsi="Verdana"/>
          <w:i/>
          <w:iCs/>
          <w:color w:val="000000"/>
          <w:sz w:val="20"/>
          <w:szCs w:val="20"/>
        </w:rPr>
        <w:t>(TUN) (FEI Level 1</w:t>
      </w:r>
      <w:r w:rsidRPr="007300A1">
        <w:rPr>
          <w:rFonts w:ascii="Verdana" w:hAnsi="Verdana"/>
          <w:i/>
          <w:iCs/>
          <w:color w:val="000000"/>
          <w:sz w:val="20"/>
          <w:szCs w:val="20"/>
        </w:rPr>
        <w:t>)</w:t>
      </w:r>
    </w:p>
    <w:p w:rsidR="004B0C48" w:rsidRPr="00AF35A2" w:rsidRDefault="00365526" w:rsidP="00365526">
      <w:pPr>
        <w:spacing w:before="60" w:after="60"/>
        <w:rPr>
          <w:rFonts w:ascii="Verdana" w:hAnsi="Verdana"/>
          <w:sz w:val="20"/>
          <w:szCs w:val="20"/>
        </w:rPr>
      </w:pPr>
      <w:r w:rsidRPr="00365526">
        <w:rPr>
          <w:rFonts w:ascii="Verdana" w:hAnsi="Verdana"/>
          <w:color w:val="000000"/>
          <w:sz w:val="20"/>
          <w:szCs w:val="20"/>
          <w:u w:val="single"/>
        </w:rPr>
        <w:t>Commissaires :</w:t>
      </w:r>
      <w:r w:rsidRPr="00365526">
        <w:rPr>
          <w:rFonts w:ascii="Verdana" w:hAnsi="Verdana"/>
          <w:color w:val="000000"/>
          <w:sz w:val="20"/>
          <w:szCs w:val="20"/>
        </w:rPr>
        <w:t>Mr.L.HAMDI</w:t>
      </w:r>
      <w:r w:rsidRPr="00365526">
        <w:rPr>
          <w:rFonts w:ascii="Verdana" w:hAnsi="Verdana"/>
          <w:i/>
          <w:iCs/>
          <w:color w:val="000000"/>
          <w:sz w:val="20"/>
          <w:szCs w:val="20"/>
        </w:rPr>
        <w:t>(TUN) (FEI Level1)</w:t>
      </w:r>
      <w:r w:rsidRPr="00365526">
        <w:rPr>
          <w:rFonts w:ascii="Verdana" w:hAnsi="Verdana"/>
          <w:color w:val="000000"/>
          <w:sz w:val="20"/>
          <w:szCs w:val="20"/>
        </w:rPr>
        <w:t>.</w:t>
      </w:r>
      <w:r w:rsidRPr="007300A1">
        <w:rPr>
          <w:rFonts w:ascii="Verdana" w:hAnsi="Verdana"/>
          <w:i/>
          <w:iCs/>
          <w:color w:val="000000"/>
          <w:sz w:val="20"/>
          <w:szCs w:val="20"/>
        </w:rPr>
        <w:t>Mr.R.MALAOUI</w:t>
      </w:r>
      <w:r w:rsidRPr="00365526">
        <w:rPr>
          <w:rFonts w:ascii="Verdana" w:hAnsi="Verdana"/>
          <w:i/>
          <w:iCs/>
          <w:color w:val="000000"/>
          <w:sz w:val="20"/>
          <w:szCs w:val="20"/>
        </w:rPr>
        <w:t>(TUN).</w:t>
      </w:r>
      <w:r w:rsidR="004B0C48" w:rsidRPr="001E483C">
        <w:rPr>
          <w:rFonts w:ascii="Verdana" w:hAnsi="Verdana"/>
          <w:color w:val="000000"/>
        </w:rPr>
        <w:tab/>
      </w:r>
      <w:r w:rsidR="004B0C48">
        <w:rPr>
          <w:rFonts w:ascii="Verdana" w:hAnsi="Verdana"/>
          <w:sz w:val="20"/>
          <w:szCs w:val="20"/>
        </w:rPr>
        <w:tab/>
      </w:r>
      <w:r w:rsidR="004B0C48">
        <w:rPr>
          <w:rFonts w:ascii="Verdana" w:hAnsi="Verdana"/>
          <w:sz w:val="20"/>
          <w:szCs w:val="20"/>
        </w:rPr>
        <w:tab/>
      </w:r>
    </w:p>
    <w:p w:rsidR="00DE769B" w:rsidRPr="00DB27F6" w:rsidRDefault="00DE769B" w:rsidP="00DE769B">
      <w:pPr>
        <w:shd w:val="clear" w:color="auto" w:fill="DBE5F1"/>
        <w:spacing w:before="100" w:after="0"/>
        <w:rPr>
          <w:rFonts w:ascii="Verdana" w:hAnsi="Verdana"/>
          <w:b/>
          <w:caps/>
          <w:sz w:val="20"/>
          <w:szCs w:val="20"/>
          <w:u w:val="single"/>
        </w:rPr>
      </w:pPr>
      <w:r w:rsidRPr="00DB27F6">
        <w:rPr>
          <w:rFonts w:ascii="Verdana" w:hAnsi="Verdana"/>
          <w:b/>
          <w:caps/>
          <w:sz w:val="20"/>
          <w:szCs w:val="20"/>
          <w:u w:val="single"/>
        </w:rPr>
        <w:t>chef</w:t>
      </w:r>
      <w:r>
        <w:rPr>
          <w:rFonts w:ascii="Verdana" w:hAnsi="Verdana"/>
          <w:b/>
          <w:caps/>
          <w:sz w:val="20"/>
          <w:szCs w:val="20"/>
          <w:u w:val="single"/>
        </w:rPr>
        <w:t>s</w:t>
      </w:r>
      <w:r w:rsidRPr="00DB27F6">
        <w:rPr>
          <w:rFonts w:ascii="Verdana" w:hAnsi="Verdana"/>
          <w:b/>
          <w:caps/>
          <w:sz w:val="20"/>
          <w:szCs w:val="20"/>
          <w:u w:val="single"/>
        </w:rPr>
        <w:t xml:space="preserve"> de Piste :</w:t>
      </w:r>
    </w:p>
    <w:p w:rsidR="00467032" w:rsidRPr="007300A1" w:rsidRDefault="00467032" w:rsidP="005F1EC0">
      <w:pPr>
        <w:spacing w:before="60" w:after="60"/>
        <w:rPr>
          <w:rFonts w:ascii="Verdana" w:hAnsi="Verdana"/>
          <w:i/>
          <w:iCs/>
          <w:sz w:val="20"/>
          <w:szCs w:val="20"/>
        </w:rPr>
      </w:pPr>
      <w:r w:rsidRPr="007300A1">
        <w:rPr>
          <w:rFonts w:ascii="Verdana" w:hAnsi="Verdana"/>
          <w:i/>
          <w:iCs/>
          <w:sz w:val="20"/>
          <w:szCs w:val="20"/>
        </w:rPr>
        <w:t>Chef de Piste : A.ALLAOUI (TUN)  (FEI Level 1)</w:t>
      </w:r>
      <w:r w:rsidR="005F1EC0" w:rsidRPr="007300A1">
        <w:rPr>
          <w:rFonts w:ascii="Verdana" w:hAnsi="Verdana"/>
          <w:i/>
          <w:iCs/>
          <w:sz w:val="20"/>
          <w:szCs w:val="20"/>
        </w:rPr>
        <w:t xml:space="preserve"> /</w:t>
      </w:r>
      <w:r w:rsidRPr="007300A1">
        <w:rPr>
          <w:rFonts w:ascii="Verdana" w:hAnsi="Verdana"/>
          <w:i/>
          <w:iCs/>
          <w:sz w:val="20"/>
          <w:szCs w:val="20"/>
        </w:rPr>
        <w:t>Chef de Piste Adjoint : Mr A. MARZOUKI (TUN) (FEI Level 1)</w:t>
      </w:r>
    </w:p>
    <w:p w:rsidR="00E34B82" w:rsidRPr="00E34B82" w:rsidRDefault="00DE769B" w:rsidP="00E34B82">
      <w:pPr>
        <w:spacing w:before="60" w:after="60"/>
        <w:rPr>
          <w:rFonts w:ascii="Verdana" w:hAnsi="Verdana"/>
          <w:i/>
          <w:iCs/>
          <w:color w:val="000000"/>
          <w:sz w:val="20"/>
          <w:szCs w:val="20"/>
        </w:rPr>
      </w:pPr>
      <w:r w:rsidRPr="004862E9">
        <w:rPr>
          <w:rFonts w:ascii="Verdana" w:hAnsi="Verdana"/>
          <w:b/>
          <w:caps/>
          <w:sz w:val="20"/>
          <w:szCs w:val="20"/>
          <w:u w:val="single"/>
        </w:rPr>
        <w:t>MEDECIN VÉTÉRINAIRE:</w:t>
      </w:r>
      <w:r w:rsidR="00E34B82" w:rsidRPr="00E34B82">
        <w:rPr>
          <w:rFonts w:ascii="Verdana" w:hAnsi="Verdana"/>
          <w:i/>
          <w:iCs/>
          <w:color w:val="000000"/>
          <w:sz w:val="20"/>
          <w:szCs w:val="20"/>
        </w:rPr>
        <w:t>Dr. A. BELLAGHA. (TUN) (FEI Level 3)</w:t>
      </w:r>
    </w:p>
    <w:p w:rsidR="008918F6" w:rsidRDefault="00DE769B" w:rsidP="005A2BB4">
      <w:pPr>
        <w:spacing w:before="60" w:after="60"/>
        <w:rPr>
          <w:rFonts w:ascii="Verdana" w:hAnsi="Verdana"/>
          <w:i/>
          <w:iCs/>
        </w:rPr>
      </w:pPr>
      <w:r w:rsidRPr="00DB27F6">
        <w:rPr>
          <w:rFonts w:ascii="Verdana" w:hAnsi="Verdana"/>
          <w:b/>
          <w:caps/>
          <w:sz w:val="20"/>
          <w:szCs w:val="20"/>
          <w:u w:val="single"/>
        </w:rPr>
        <w:t>MEDECIN DU CONCOURS</w:t>
      </w:r>
      <w:r w:rsidR="005A2BB4" w:rsidRPr="00DB27F6">
        <w:rPr>
          <w:rFonts w:ascii="Verdana" w:hAnsi="Verdana"/>
          <w:b/>
          <w:caps/>
          <w:sz w:val="20"/>
          <w:szCs w:val="20"/>
          <w:u w:val="single"/>
        </w:rPr>
        <w:t>:</w:t>
      </w:r>
      <w:r w:rsidR="005A2BB4" w:rsidRPr="005A2BB4">
        <w:rPr>
          <w:rFonts w:ascii="Verdana" w:hAnsi="Verdana"/>
          <w:bCs/>
          <w:caps/>
          <w:sz w:val="20"/>
          <w:szCs w:val="20"/>
        </w:rPr>
        <w:t>DR</w:t>
      </w:r>
      <w:r w:rsidR="00E34B82" w:rsidRPr="005A2BB4">
        <w:rPr>
          <w:rFonts w:ascii="Verdana" w:hAnsi="Verdana"/>
          <w:bCs/>
          <w:i/>
          <w:iCs/>
          <w:color w:val="000000"/>
          <w:sz w:val="20"/>
          <w:szCs w:val="20"/>
        </w:rPr>
        <w:t>.</w:t>
      </w:r>
      <w:r w:rsidR="00E34B82" w:rsidRPr="00E34B82">
        <w:rPr>
          <w:rFonts w:ascii="Verdana" w:hAnsi="Verdana"/>
          <w:i/>
          <w:iCs/>
          <w:color w:val="000000"/>
          <w:sz w:val="20"/>
          <w:szCs w:val="20"/>
        </w:rPr>
        <w:t xml:space="preserve"> B.SLIMEN</w:t>
      </w:r>
      <w:r w:rsidR="00E34B82">
        <w:rPr>
          <w:rFonts w:ascii="Verdana" w:hAnsi="Verdana"/>
          <w:i/>
          <w:iCs/>
        </w:rPr>
        <w:t>.</w:t>
      </w:r>
    </w:p>
    <w:p w:rsidR="00DE769B" w:rsidRPr="007300A1" w:rsidRDefault="00DE769B" w:rsidP="008918F6">
      <w:pPr>
        <w:spacing w:before="60" w:after="60"/>
        <w:rPr>
          <w:rFonts w:ascii="Verdana" w:hAnsi="Verdana"/>
          <w:i/>
          <w:iCs/>
          <w:color w:val="000000"/>
          <w:sz w:val="20"/>
          <w:szCs w:val="20"/>
          <w:lang w:val="en-US"/>
        </w:rPr>
      </w:pPr>
      <w:r w:rsidRPr="007300A1">
        <w:rPr>
          <w:rFonts w:ascii="Verdana" w:hAnsi="Verdana"/>
          <w:b/>
          <w:caps/>
          <w:sz w:val="20"/>
          <w:szCs w:val="20"/>
          <w:u w:val="single"/>
          <w:lang w:val="en-US"/>
        </w:rPr>
        <w:t>MARECHAL FERRANT :</w:t>
      </w:r>
      <w:r w:rsidR="005A082B" w:rsidRPr="007300A1">
        <w:rPr>
          <w:rFonts w:ascii="Verdana" w:hAnsi="Verdana"/>
          <w:i/>
          <w:iCs/>
          <w:color w:val="000000"/>
          <w:sz w:val="20"/>
          <w:szCs w:val="20"/>
          <w:lang w:val="en-US"/>
        </w:rPr>
        <w:t>Mr</w:t>
      </w:r>
      <w:r w:rsidR="009462BA" w:rsidRPr="007300A1">
        <w:rPr>
          <w:rFonts w:ascii="Verdana" w:hAnsi="Verdana"/>
          <w:i/>
          <w:iCs/>
          <w:color w:val="000000"/>
          <w:sz w:val="20"/>
          <w:szCs w:val="20"/>
          <w:lang w:val="en-US"/>
        </w:rPr>
        <w:t>R.BADRAOUI</w:t>
      </w:r>
      <w:r w:rsidR="00045141" w:rsidRPr="007300A1">
        <w:rPr>
          <w:rFonts w:ascii="Verdana" w:hAnsi="Verdana"/>
          <w:i/>
          <w:iCs/>
          <w:color w:val="000000"/>
          <w:sz w:val="20"/>
          <w:szCs w:val="20"/>
          <w:lang w:val="en-US"/>
        </w:rPr>
        <w:t>.</w:t>
      </w:r>
    </w:p>
    <w:p w:rsidR="003228C8" w:rsidRPr="007300A1" w:rsidRDefault="003228C8" w:rsidP="00DE7F3A">
      <w:pPr>
        <w:spacing w:before="100" w:after="0"/>
        <w:rPr>
          <w:rFonts w:ascii="Verdana" w:hAnsi="Verdana"/>
          <w:b/>
          <w:caps/>
          <w:sz w:val="20"/>
          <w:szCs w:val="20"/>
          <w:u w:val="single"/>
          <w:lang w:val="en-US"/>
        </w:rPr>
      </w:pPr>
    </w:p>
    <w:p w:rsidR="00F55B2B" w:rsidRDefault="00DE769B" w:rsidP="00F55B2B">
      <w:pPr>
        <w:spacing w:after="0"/>
        <w:jc w:val="center"/>
        <w:rPr>
          <w:rFonts w:ascii="Verdana" w:hAnsi="Verdana"/>
          <w:b/>
          <w:sz w:val="24"/>
          <w:szCs w:val="24"/>
        </w:rPr>
      </w:pPr>
      <w:r w:rsidRPr="00F55B2B">
        <w:rPr>
          <w:rFonts w:ascii="Verdana" w:hAnsi="Verdana"/>
          <w:b/>
          <w:sz w:val="24"/>
          <w:szCs w:val="24"/>
        </w:rPr>
        <w:t>PROGRAMME DU CONCOURS</w:t>
      </w:r>
    </w:p>
    <w:p w:rsidR="00F55B2B" w:rsidRPr="00F55B2B" w:rsidRDefault="00F55B2B" w:rsidP="00F55B2B">
      <w:pPr>
        <w:spacing w:after="0"/>
        <w:jc w:val="center"/>
        <w:rPr>
          <w:rFonts w:ascii="Verdana" w:hAnsi="Verdana"/>
          <w:b/>
          <w:sz w:val="24"/>
          <w:szCs w:val="24"/>
        </w:rPr>
      </w:pPr>
    </w:p>
    <w:p w:rsidR="009616E0" w:rsidRPr="00F33ABE" w:rsidRDefault="0063189A" w:rsidP="00365526">
      <w:pPr>
        <w:spacing w:after="0"/>
        <w:jc w:val="center"/>
        <w:rPr>
          <w:rFonts w:ascii="Arial" w:hAnsi="Arial"/>
          <w:b/>
          <w:sz w:val="28"/>
          <w:szCs w:val="28"/>
        </w:rPr>
      </w:pPr>
      <w:r w:rsidRPr="00F33ABE">
        <w:rPr>
          <w:rFonts w:ascii="Verdana" w:hAnsi="Verdana"/>
          <w:b/>
          <w:sz w:val="28"/>
          <w:szCs w:val="28"/>
          <w:u w:val="single"/>
        </w:rPr>
        <w:t xml:space="preserve">Samedi </w:t>
      </w:r>
      <w:r w:rsidR="00365526">
        <w:rPr>
          <w:rFonts w:ascii="Verdana" w:hAnsi="Verdana"/>
          <w:b/>
          <w:sz w:val="28"/>
          <w:szCs w:val="28"/>
          <w:u w:val="single"/>
        </w:rPr>
        <w:t>19</w:t>
      </w:r>
      <w:r w:rsidR="00DC71AA" w:rsidRPr="00F33ABE">
        <w:rPr>
          <w:rFonts w:ascii="Verdana" w:hAnsi="Verdana"/>
          <w:b/>
          <w:sz w:val="28"/>
          <w:szCs w:val="28"/>
          <w:u w:val="single"/>
        </w:rPr>
        <w:t>MAI</w:t>
      </w:r>
      <w:r w:rsidRPr="00F33ABE">
        <w:rPr>
          <w:rFonts w:ascii="Verdana" w:hAnsi="Verdana"/>
          <w:b/>
          <w:sz w:val="28"/>
          <w:szCs w:val="28"/>
          <w:u w:val="single"/>
        </w:rPr>
        <w:t xml:space="preserve"> 20</w:t>
      </w:r>
      <w:r w:rsidR="00365526">
        <w:rPr>
          <w:rFonts w:ascii="Verdana" w:hAnsi="Verdana"/>
          <w:b/>
          <w:sz w:val="28"/>
          <w:szCs w:val="28"/>
          <w:u w:val="single"/>
        </w:rPr>
        <w:t>18</w:t>
      </w:r>
    </w:p>
    <w:p w:rsidR="00842832" w:rsidRPr="00F55B2B" w:rsidRDefault="00842832" w:rsidP="00133DBF">
      <w:pPr>
        <w:spacing w:before="240" w:after="0" w:line="480" w:lineRule="auto"/>
        <w:rPr>
          <w:rFonts w:ascii="Verdana" w:hAnsi="Verdana"/>
          <w:bCs/>
          <w:sz w:val="20"/>
          <w:szCs w:val="20"/>
        </w:rPr>
      </w:pPr>
      <w:r>
        <w:rPr>
          <w:rFonts w:ascii="Verdana" w:hAnsi="Verdana"/>
          <w:bCs/>
          <w:sz w:val="20"/>
          <w:szCs w:val="20"/>
        </w:rPr>
        <w:t>1</w:t>
      </w:r>
      <w:r w:rsidR="00985C2D">
        <w:rPr>
          <w:rFonts w:ascii="Verdana" w:hAnsi="Verdana"/>
          <w:bCs/>
          <w:sz w:val="20"/>
          <w:szCs w:val="20"/>
        </w:rPr>
        <w:t>2</w:t>
      </w:r>
      <w:r w:rsidRPr="00F55B2B">
        <w:rPr>
          <w:rFonts w:ascii="Verdana" w:hAnsi="Verdana"/>
          <w:bCs/>
          <w:sz w:val="20"/>
          <w:szCs w:val="20"/>
        </w:rPr>
        <w:t>h</w:t>
      </w:r>
      <w:r w:rsidR="000C0EA5">
        <w:rPr>
          <w:rFonts w:ascii="Verdana" w:hAnsi="Verdana"/>
          <w:bCs/>
          <w:sz w:val="20"/>
          <w:szCs w:val="20"/>
        </w:rPr>
        <w:t>0</w:t>
      </w:r>
      <w:r w:rsidRPr="00F55B2B">
        <w:rPr>
          <w:rFonts w:ascii="Verdana" w:hAnsi="Verdana"/>
          <w:bCs/>
          <w:sz w:val="20"/>
          <w:szCs w:val="20"/>
        </w:rPr>
        <w:t>0 à 1</w:t>
      </w:r>
      <w:r w:rsidR="00985C2D">
        <w:rPr>
          <w:rFonts w:ascii="Verdana" w:hAnsi="Verdana"/>
          <w:bCs/>
          <w:sz w:val="20"/>
          <w:szCs w:val="20"/>
        </w:rPr>
        <w:t>3</w:t>
      </w:r>
      <w:r w:rsidRPr="00F55B2B">
        <w:rPr>
          <w:rFonts w:ascii="Verdana" w:hAnsi="Verdana"/>
          <w:bCs/>
          <w:sz w:val="20"/>
          <w:szCs w:val="20"/>
        </w:rPr>
        <w:t>h</w:t>
      </w:r>
      <w:r w:rsidR="000C0EA5">
        <w:rPr>
          <w:rFonts w:ascii="Verdana" w:hAnsi="Verdana"/>
          <w:bCs/>
          <w:sz w:val="20"/>
          <w:szCs w:val="20"/>
        </w:rPr>
        <w:t>0</w:t>
      </w:r>
      <w:r w:rsidR="00985C2D">
        <w:rPr>
          <w:rFonts w:ascii="Verdana" w:hAnsi="Verdana"/>
          <w:bCs/>
          <w:sz w:val="20"/>
          <w:szCs w:val="20"/>
        </w:rPr>
        <w:t>0</w:t>
      </w:r>
      <w:r w:rsidRPr="00F55B2B">
        <w:rPr>
          <w:rFonts w:ascii="Verdana" w:hAnsi="Verdana"/>
          <w:bCs/>
          <w:sz w:val="20"/>
          <w:szCs w:val="20"/>
        </w:rPr>
        <w:t xml:space="preserve"> : Visite vétérinaireCHAMPIONNAT DE TUINISIE CADETS </w:t>
      </w:r>
      <w:r>
        <w:rPr>
          <w:rFonts w:ascii="Verdana" w:hAnsi="Verdana"/>
          <w:bCs/>
          <w:sz w:val="20"/>
          <w:szCs w:val="20"/>
        </w:rPr>
        <w:t>PONEYS</w:t>
      </w:r>
    </w:p>
    <w:p w:rsidR="00B14621" w:rsidRDefault="003E3A4E" w:rsidP="00133DBF">
      <w:pPr>
        <w:spacing w:before="240" w:after="0" w:line="480" w:lineRule="auto"/>
        <w:rPr>
          <w:rFonts w:ascii="Verdana" w:hAnsi="Verdana"/>
          <w:bCs/>
          <w:sz w:val="20"/>
          <w:szCs w:val="20"/>
        </w:rPr>
      </w:pPr>
      <w:r w:rsidRPr="00F55B2B">
        <w:rPr>
          <w:rFonts w:ascii="Verdana" w:hAnsi="Verdana"/>
          <w:bCs/>
          <w:sz w:val="20"/>
          <w:szCs w:val="20"/>
        </w:rPr>
        <w:t>1</w:t>
      </w:r>
      <w:r w:rsidR="000C0EA5">
        <w:rPr>
          <w:rFonts w:ascii="Verdana" w:hAnsi="Verdana"/>
          <w:bCs/>
          <w:sz w:val="20"/>
          <w:szCs w:val="20"/>
        </w:rPr>
        <w:t>3</w:t>
      </w:r>
      <w:r w:rsidRPr="00F55B2B">
        <w:rPr>
          <w:rFonts w:ascii="Verdana" w:hAnsi="Verdana"/>
          <w:bCs/>
          <w:sz w:val="20"/>
          <w:szCs w:val="20"/>
        </w:rPr>
        <w:t>h</w:t>
      </w:r>
      <w:r w:rsidR="000C0EA5">
        <w:rPr>
          <w:rFonts w:ascii="Verdana" w:hAnsi="Verdana"/>
          <w:bCs/>
          <w:sz w:val="20"/>
          <w:szCs w:val="20"/>
        </w:rPr>
        <w:t>3</w:t>
      </w:r>
      <w:r w:rsidRPr="00F55B2B">
        <w:rPr>
          <w:rFonts w:ascii="Verdana" w:hAnsi="Verdana"/>
          <w:bCs/>
          <w:sz w:val="20"/>
          <w:szCs w:val="20"/>
        </w:rPr>
        <w:t xml:space="preserve">0 : Reconnaissance de la piste : 1ère Journée CHAMPIONNAT DE TUNISIE CADETS </w:t>
      </w:r>
      <w:r w:rsidR="00DC71AA">
        <w:rPr>
          <w:rFonts w:ascii="Verdana" w:hAnsi="Verdana"/>
          <w:bCs/>
          <w:sz w:val="20"/>
          <w:szCs w:val="20"/>
        </w:rPr>
        <w:t>PONEYS</w:t>
      </w:r>
    </w:p>
    <w:p w:rsidR="00133DBF" w:rsidRDefault="00133DBF" w:rsidP="00133DBF">
      <w:pPr>
        <w:spacing w:after="0" w:line="480" w:lineRule="auto"/>
        <w:rPr>
          <w:rFonts w:ascii="Verdana" w:hAnsi="Verdana"/>
          <w:bCs/>
          <w:sz w:val="20"/>
          <w:szCs w:val="20"/>
        </w:rPr>
      </w:pPr>
      <w:r>
        <w:rPr>
          <w:rFonts w:ascii="Verdana" w:hAnsi="Verdana"/>
          <w:bCs/>
          <w:sz w:val="20"/>
          <w:szCs w:val="20"/>
        </w:rPr>
        <w:t xml:space="preserve">15h15 : </w:t>
      </w:r>
      <w:r w:rsidRPr="00F55B2B">
        <w:rPr>
          <w:rFonts w:ascii="Verdana" w:hAnsi="Verdana"/>
          <w:bCs/>
          <w:sz w:val="20"/>
          <w:szCs w:val="20"/>
        </w:rPr>
        <w:t>Reconnaissance de la piste</w:t>
      </w:r>
      <w:r>
        <w:rPr>
          <w:rFonts w:ascii="Verdana" w:hAnsi="Verdana"/>
          <w:bCs/>
          <w:sz w:val="20"/>
          <w:szCs w:val="20"/>
        </w:rPr>
        <w:t xml:space="preserve"> : </w:t>
      </w:r>
      <w:r w:rsidRPr="0014465C">
        <w:rPr>
          <w:rFonts w:ascii="Verdana" w:hAnsi="Verdana"/>
          <w:bCs/>
          <w:sz w:val="20"/>
          <w:szCs w:val="20"/>
        </w:rPr>
        <w:t xml:space="preserve">1ère manche </w:t>
      </w:r>
      <w:r w:rsidRPr="008971CA">
        <w:rPr>
          <w:rFonts w:ascii="Verdana" w:hAnsi="Verdana"/>
          <w:bCs/>
          <w:sz w:val="20"/>
          <w:szCs w:val="20"/>
        </w:rPr>
        <w:t xml:space="preserve">FEI WORLD JUMPING CHALLENGE </w:t>
      </w:r>
      <w:r>
        <w:rPr>
          <w:rFonts w:ascii="Verdana" w:hAnsi="Verdana"/>
          <w:bCs/>
          <w:sz w:val="20"/>
          <w:szCs w:val="20"/>
        </w:rPr>
        <w:t>B Event 3</w:t>
      </w:r>
    </w:p>
    <w:p w:rsidR="00133DBF" w:rsidRDefault="00133DBF" w:rsidP="00133DBF">
      <w:pPr>
        <w:spacing w:after="0" w:line="480" w:lineRule="auto"/>
        <w:rPr>
          <w:rFonts w:ascii="Verdana" w:hAnsi="Verdana"/>
          <w:bCs/>
          <w:sz w:val="20"/>
          <w:szCs w:val="20"/>
        </w:rPr>
      </w:pPr>
      <w:r>
        <w:rPr>
          <w:rFonts w:ascii="Verdana" w:hAnsi="Verdana"/>
          <w:bCs/>
          <w:sz w:val="20"/>
          <w:szCs w:val="20"/>
        </w:rPr>
        <w:t xml:space="preserve">16h15 : </w:t>
      </w:r>
      <w:r w:rsidRPr="00F55B2B">
        <w:rPr>
          <w:rFonts w:ascii="Verdana" w:hAnsi="Verdana"/>
          <w:bCs/>
          <w:sz w:val="20"/>
          <w:szCs w:val="20"/>
        </w:rPr>
        <w:t>Reconnaissance de la piste</w:t>
      </w:r>
      <w:r>
        <w:rPr>
          <w:rFonts w:ascii="Verdana" w:hAnsi="Verdana"/>
          <w:bCs/>
          <w:sz w:val="20"/>
          <w:szCs w:val="20"/>
        </w:rPr>
        <w:t xml:space="preserve"> : </w:t>
      </w:r>
      <w:r w:rsidRPr="0014465C">
        <w:rPr>
          <w:rFonts w:ascii="Verdana" w:hAnsi="Verdana"/>
          <w:bCs/>
          <w:sz w:val="20"/>
          <w:szCs w:val="20"/>
        </w:rPr>
        <w:t xml:space="preserve">2ème manche </w:t>
      </w:r>
      <w:r w:rsidRPr="008971CA">
        <w:rPr>
          <w:rFonts w:ascii="Verdana" w:hAnsi="Verdana"/>
          <w:bCs/>
          <w:sz w:val="20"/>
          <w:szCs w:val="20"/>
        </w:rPr>
        <w:t xml:space="preserve">FEI WORLD JUMPING CHALLENGE </w:t>
      </w:r>
      <w:r>
        <w:rPr>
          <w:rFonts w:ascii="Verdana" w:hAnsi="Verdana"/>
          <w:bCs/>
          <w:sz w:val="20"/>
          <w:szCs w:val="20"/>
        </w:rPr>
        <w:t>B Event 3</w:t>
      </w:r>
    </w:p>
    <w:p w:rsidR="00133DBF" w:rsidRDefault="00133DBF" w:rsidP="00133DBF">
      <w:pPr>
        <w:spacing w:after="0"/>
        <w:rPr>
          <w:rFonts w:ascii="Verdana" w:hAnsi="Verdana"/>
          <w:bCs/>
          <w:sz w:val="20"/>
          <w:szCs w:val="20"/>
        </w:rPr>
      </w:pPr>
    </w:p>
    <w:p w:rsidR="004A339C" w:rsidRPr="00F33ABE" w:rsidRDefault="006E3888" w:rsidP="00365526">
      <w:pPr>
        <w:spacing w:before="240" w:after="0"/>
        <w:jc w:val="center"/>
        <w:rPr>
          <w:rFonts w:ascii="Verdana" w:hAnsi="Verdana"/>
          <w:b/>
          <w:sz w:val="28"/>
          <w:szCs w:val="28"/>
          <w:u w:val="single"/>
        </w:rPr>
      </w:pPr>
      <w:r w:rsidRPr="00F33ABE">
        <w:rPr>
          <w:rFonts w:ascii="Verdana" w:hAnsi="Verdana"/>
          <w:b/>
          <w:sz w:val="28"/>
          <w:szCs w:val="28"/>
          <w:u w:val="single"/>
        </w:rPr>
        <w:t xml:space="preserve">Dimanche </w:t>
      </w:r>
      <w:r w:rsidR="00365526">
        <w:rPr>
          <w:rFonts w:ascii="Verdana" w:hAnsi="Verdana"/>
          <w:b/>
          <w:sz w:val="28"/>
          <w:szCs w:val="28"/>
          <w:u w:val="single"/>
        </w:rPr>
        <w:t>20</w:t>
      </w:r>
      <w:r w:rsidR="00DC71AA" w:rsidRPr="00F33ABE">
        <w:rPr>
          <w:rFonts w:ascii="Verdana" w:hAnsi="Verdana"/>
          <w:b/>
          <w:sz w:val="28"/>
          <w:szCs w:val="28"/>
          <w:u w:val="single"/>
        </w:rPr>
        <w:t xml:space="preserve"> MAI </w:t>
      </w:r>
      <w:r w:rsidRPr="00F33ABE">
        <w:rPr>
          <w:rFonts w:ascii="Verdana" w:hAnsi="Verdana"/>
          <w:b/>
          <w:sz w:val="28"/>
          <w:szCs w:val="28"/>
          <w:u w:val="single"/>
        </w:rPr>
        <w:t>201</w:t>
      </w:r>
      <w:r w:rsidR="00365526">
        <w:rPr>
          <w:rFonts w:ascii="Verdana" w:hAnsi="Verdana"/>
          <w:b/>
          <w:sz w:val="28"/>
          <w:szCs w:val="28"/>
          <w:u w:val="single"/>
        </w:rPr>
        <w:t>8</w:t>
      </w:r>
    </w:p>
    <w:p w:rsidR="001F52CE" w:rsidRDefault="001F52CE" w:rsidP="00DC71AA">
      <w:pPr>
        <w:spacing w:before="240" w:after="0"/>
        <w:jc w:val="center"/>
        <w:rPr>
          <w:rFonts w:ascii="Verdana" w:hAnsi="Verdana"/>
          <w:b/>
          <w:sz w:val="20"/>
          <w:szCs w:val="20"/>
          <w:u w:val="single"/>
        </w:rPr>
      </w:pPr>
    </w:p>
    <w:p w:rsidR="001F52CE" w:rsidRDefault="00C650EF" w:rsidP="00133DBF">
      <w:pPr>
        <w:spacing w:after="0" w:line="480" w:lineRule="auto"/>
        <w:rPr>
          <w:rFonts w:ascii="Verdana" w:hAnsi="Verdana"/>
          <w:bCs/>
          <w:sz w:val="20"/>
          <w:szCs w:val="20"/>
        </w:rPr>
      </w:pPr>
      <w:r>
        <w:rPr>
          <w:rFonts w:ascii="Verdana" w:hAnsi="Verdana"/>
          <w:bCs/>
          <w:sz w:val="20"/>
          <w:szCs w:val="20"/>
        </w:rPr>
        <w:t>10</w:t>
      </w:r>
      <w:r w:rsidR="001F52CE">
        <w:rPr>
          <w:rFonts w:ascii="Verdana" w:hAnsi="Verdana"/>
          <w:bCs/>
          <w:sz w:val="20"/>
          <w:szCs w:val="20"/>
        </w:rPr>
        <w:t>h</w:t>
      </w:r>
      <w:r>
        <w:rPr>
          <w:rFonts w:ascii="Verdana" w:hAnsi="Verdana"/>
          <w:bCs/>
          <w:sz w:val="20"/>
          <w:szCs w:val="20"/>
        </w:rPr>
        <w:t>0</w:t>
      </w:r>
      <w:r w:rsidR="001F52CE">
        <w:rPr>
          <w:rFonts w:ascii="Verdana" w:hAnsi="Verdana"/>
          <w:bCs/>
          <w:sz w:val="20"/>
          <w:szCs w:val="20"/>
        </w:rPr>
        <w:t xml:space="preserve">0 : </w:t>
      </w:r>
      <w:r w:rsidR="001F52CE">
        <w:rPr>
          <w:rFonts w:ascii="Verdana" w:hAnsi="Verdana"/>
          <w:sz w:val="20"/>
          <w:szCs w:val="20"/>
        </w:rPr>
        <w:t>Épreuve d’initiation (60cm)</w:t>
      </w:r>
    </w:p>
    <w:p w:rsidR="007470ED" w:rsidRDefault="001F52CE" w:rsidP="00AB5D0F">
      <w:pPr>
        <w:spacing w:after="0" w:line="480" w:lineRule="auto"/>
        <w:rPr>
          <w:rFonts w:ascii="Verdana" w:hAnsi="Verdana"/>
          <w:bCs/>
          <w:sz w:val="20"/>
          <w:szCs w:val="20"/>
        </w:rPr>
      </w:pPr>
      <w:r>
        <w:rPr>
          <w:rFonts w:ascii="Verdana" w:hAnsi="Verdana"/>
          <w:bCs/>
          <w:sz w:val="20"/>
          <w:szCs w:val="20"/>
        </w:rPr>
        <w:t>1</w:t>
      </w:r>
      <w:r w:rsidR="00287E76">
        <w:rPr>
          <w:rFonts w:ascii="Verdana" w:hAnsi="Verdana"/>
          <w:bCs/>
          <w:sz w:val="20"/>
          <w:szCs w:val="20"/>
        </w:rPr>
        <w:t>2</w:t>
      </w:r>
      <w:r w:rsidR="004A339C" w:rsidRPr="00F55B2B">
        <w:rPr>
          <w:rFonts w:ascii="Verdana" w:hAnsi="Verdana"/>
          <w:bCs/>
          <w:sz w:val="20"/>
          <w:szCs w:val="20"/>
        </w:rPr>
        <w:t>h</w:t>
      </w:r>
      <w:r w:rsidR="009A2A1E">
        <w:rPr>
          <w:rFonts w:ascii="Verdana" w:hAnsi="Verdana"/>
          <w:bCs/>
          <w:sz w:val="20"/>
          <w:szCs w:val="20"/>
        </w:rPr>
        <w:t>3</w:t>
      </w:r>
      <w:r w:rsidR="004A339C" w:rsidRPr="00F55B2B">
        <w:rPr>
          <w:rFonts w:ascii="Verdana" w:hAnsi="Verdana"/>
          <w:bCs/>
          <w:sz w:val="20"/>
          <w:szCs w:val="20"/>
        </w:rPr>
        <w:t xml:space="preserve">0: </w:t>
      </w:r>
      <w:r w:rsidR="0025266D">
        <w:rPr>
          <w:rFonts w:ascii="Verdana" w:hAnsi="Verdana"/>
          <w:sz w:val="20"/>
          <w:szCs w:val="20"/>
        </w:rPr>
        <w:t xml:space="preserve">Épreuve CSO* </w:t>
      </w:r>
      <w:r w:rsidR="00133DBF">
        <w:rPr>
          <w:rFonts w:ascii="Verdana" w:hAnsi="Verdana"/>
          <w:sz w:val="20"/>
          <w:szCs w:val="20"/>
        </w:rPr>
        <w:t>+ Jeunes Chevaux</w:t>
      </w:r>
      <w:r w:rsidR="00AB5D0F">
        <w:rPr>
          <w:rFonts w:ascii="Verdana" w:hAnsi="Verdana"/>
          <w:sz w:val="20"/>
          <w:szCs w:val="20"/>
        </w:rPr>
        <w:t xml:space="preserve"> (105 cm)</w:t>
      </w:r>
      <w:r w:rsidR="00133DBF">
        <w:rPr>
          <w:rFonts w:ascii="Verdana" w:hAnsi="Verdana"/>
          <w:sz w:val="20"/>
          <w:szCs w:val="20"/>
        </w:rPr>
        <w:t>.</w:t>
      </w:r>
    </w:p>
    <w:p w:rsidR="00347585" w:rsidRDefault="001F52CE" w:rsidP="00133DBF">
      <w:pPr>
        <w:spacing w:after="0" w:line="480" w:lineRule="auto"/>
        <w:rPr>
          <w:rFonts w:ascii="Verdana" w:hAnsi="Verdana"/>
          <w:bCs/>
          <w:sz w:val="20"/>
          <w:szCs w:val="20"/>
          <w:rtl/>
        </w:rPr>
      </w:pPr>
      <w:r>
        <w:rPr>
          <w:rFonts w:ascii="Verdana" w:hAnsi="Verdana"/>
          <w:bCs/>
          <w:sz w:val="20"/>
          <w:szCs w:val="20"/>
        </w:rPr>
        <w:t>14h</w:t>
      </w:r>
      <w:r w:rsidR="00C4402C">
        <w:rPr>
          <w:rFonts w:ascii="Verdana" w:hAnsi="Verdana"/>
          <w:bCs/>
          <w:sz w:val="20"/>
          <w:szCs w:val="20"/>
        </w:rPr>
        <w:t>3</w:t>
      </w:r>
      <w:r>
        <w:rPr>
          <w:rFonts w:ascii="Verdana" w:hAnsi="Verdana"/>
          <w:bCs/>
          <w:sz w:val="20"/>
          <w:szCs w:val="20"/>
        </w:rPr>
        <w:t>0 :</w:t>
      </w:r>
      <w:r w:rsidR="0025266D" w:rsidRPr="00F55B2B">
        <w:rPr>
          <w:rFonts w:ascii="Verdana" w:hAnsi="Verdana"/>
          <w:bCs/>
          <w:sz w:val="20"/>
          <w:szCs w:val="20"/>
        </w:rPr>
        <w:t xml:space="preserve">Reconnaissance de la piste : 2ème Journée CHAMPIONNAT DE TUNISIE CADETS </w:t>
      </w:r>
      <w:r w:rsidR="0025266D">
        <w:rPr>
          <w:rFonts w:ascii="Verdana" w:hAnsi="Verdana"/>
          <w:bCs/>
          <w:sz w:val="20"/>
          <w:szCs w:val="20"/>
        </w:rPr>
        <w:t>PONEYS</w:t>
      </w:r>
      <w:r w:rsidR="0025266D" w:rsidRPr="00F55B2B">
        <w:rPr>
          <w:rFonts w:ascii="Verdana" w:hAnsi="Verdana"/>
          <w:bCs/>
          <w:sz w:val="20"/>
          <w:szCs w:val="20"/>
        </w:rPr>
        <w:t>.</w:t>
      </w:r>
    </w:p>
    <w:p w:rsidR="007300A1" w:rsidRPr="00410149" w:rsidRDefault="007300A1" w:rsidP="00F966BB">
      <w:pPr>
        <w:pStyle w:val="m-6664419506061915645yiv2930823694msonormal"/>
        <w:numPr>
          <w:ilvl w:val="0"/>
          <w:numId w:val="12"/>
        </w:numPr>
        <w:shd w:val="clear" w:color="auto" w:fill="FFFFFF"/>
        <w:rPr>
          <w:rFonts w:ascii="Verdana" w:hAnsi="Verdana"/>
          <w:b/>
          <w:color w:val="FF0000"/>
        </w:rPr>
      </w:pPr>
      <w:r w:rsidRPr="00F966BB">
        <w:rPr>
          <w:rFonts w:ascii="Verdana" w:eastAsia="Calibri" w:hAnsi="Verdana" w:cs="Arial"/>
          <w:i/>
          <w:iCs/>
          <w:color w:val="FF0000"/>
          <w:sz w:val="20"/>
          <w:szCs w:val="20"/>
          <w:lang w:eastAsia="en-US"/>
        </w:rPr>
        <w:t>Il est de la responsabilité de chaque club affilié de s'assurer que leurs participants ont l'âge correct et qu’ils répondent aux conditions d’engagement aux épreuves auxquelles ils sont engagés conformément aux tableaux des catégorisations et conditions techniques</w:t>
      </w:r>
      <w:r w:rsidR="006F720E" w:rsidRPr="00410149">
        <w:rPr>
          <w:rFonts w:ascii="Verdana" w:hAnsi="Verdana" w:hint="cs"/>
          <w:b/>
          <w:color w:val="FF0000"/>
          <w:rtl/>
        </w:rPr>
        <w:t>.</w:t>
      </w:r>
    </w:p>
    <w:p w:rsidR="002C1B55" w:rsidRPr="00410149" w:rsidRDefault="007300A1" w:rsidP="00410149">
      <w:pPr>
        <w:pStyle w:val="m-6664419506061915645yiv2930823694msonormal"/>
        <w:shd w:val="clear" w:color="auto" w:fill="FFFFFF"/>
        <w:rPr>
          <w:rFonts w:ascii="Verdana" w:eastAsia="Calibri" w:hAnsi="Verdana" w:cs="Arial"/>
          <w:i/>
          <w:iCs/>
          <w:color w:val="000000"/>
          <w:sz w:val="20"/>
          <w:szCs w:val="20"/>
          <w:lang w:eastAsia="en-US"/>
        </w:rPr>
      </w:pPr>
      <w:r w:rsidRPr="00410149">
        <w:rPr>
          <w:rFonts w:ascii="Verdana" w:eastAsia="Calibri" w:hAnsi="Verdana" w:cs="Arial"/>
          <w:i/>
          <w:iCs/>
          <w:color w:val="000000"/>
          <w:sz w:val="20"/>
          <w:szCs w:val="20"/>
          <w:lang w:eastAsia="en-US"/>
        </w:rPr>
        <w:t> </w:t>
      </w:r>
      <w:r w:rsidR="00F966BB">
        <w:rPr>
          <w:rFonts w:ascii="Verdana" w:eastAsia="Calibri" w:hAnsi="Verdana" w:cs="Arial" w:hint="cs"/>
          <w:i/>
          <w:iCs/>
          <w:color w:val="000000"/>
          <w:sz w:val="20"/>
          <w:szCs w:val="20"/>
          <w:rtl/>
          <w:lang w:eastAsia="en-US"/>
        </w:rPr>
        <w:t xml:space="preserve">-   </w:t>
      </w:r>
      <w:r w:rsidR="002C1B55" w:rsidRPr="00410149">
        <w:rPr>
          <w:rFonts w:ascii="Verdana" w:eastAsia="Calibri" w:hAnsi="Verdana" w:cs="Arial"/>
          <w:i/>
          <w:iCs/>
          <w:color w:val="000000"/>
          <w:sz w:val="20"/>
          <w:szCs w:val="20"/>
          <w:lang w:eastAsia="en-US"/>
        </w:rPr>
        <w:t>Les chevaux doivent être pucés et enregistrés à la FTSEEt devront être accompagnés de leurs documents d’identification qui pourront être demandé à tout moment par le jury.</w:t>
      </w:r>
    </w:p>
    <w:p w:rsidR="002C1B55" w:rsidRPr="00410149" w:rsidRDefault="002C1B55" w:rsidP="007143A2">
      <w:pPr>
        <w:spacing w:before="240" w:after="0"/>
        <w:jc w:val="center"/>
        <w:rPr>
          <w:rFonts w:ascii="Verdana" w:hAnsi="Verdana"/>
          <w:i/>
          <w:iCs/>
          <w:color w:val="000000"/>
          <w:sz w:val="20"/>
          <w:szCs w:val="20"/>
        </w:rPr>
      </w:pPr>
      <w:r w:rsidRPr="00EF02C5">
        <w:rPr>
          <w:rFonts w:ascii="Verdana" w:hAnsi="Verdana"/>
          <w:i/>
          <w:iCs/>
          <w:color w:val="FF0000"/>
          <w:sz w:val="20"/>
          <w:szCs w:val="20"/>
        </w:rPr>
        <w:t>N.B </w:t>
      </w:r>
      <w:r w:rsidRPr="00410149">
        <w:rPr>
          <w:rFonts w:ascii="Verdana" w:hAnsi="Verdana"/>
          <w:i/>
          <w:iCs/>
          <w:color w:val="000000"/>
          <w:sz w:val="20"/>
          <w:szCs w:val="20"/>
        </w:rPr>
        <w:t>: Les horaires</w:t>
      </w:r>
      <w:r w:rsidR="0020488F" w:rsidRPr="00410149">
        <w:rPr>
          <w:rFonts w:ascii="Verdana" w:hAnsi="Verdana"/>
          <w:i/>
          <w:iCs/>
          <w:color w:val="000000"/>
          <w:sz w:val="20"/>
          <w:szCs w:val="20"/>
        </w:rPr>
        <w:t xml:space="preserve"> et les barèmes</w:t>
      </w:r>
      <w:r w:rsidRPr="00410149">
        <w:rPr>
          <w:rFonts w:ascii="Verdana" w:hAnsi="Verdana"/>
          <w:i/>
          <w:iCs/>
          <w:color w:val="000000"/>
          <w:sz w:val="20"/>
          <w:szCs w:val="20"/>
        </w:rPr>
        <w:t xml:space="preserve"> des épreuves pourront être modifiés en </w:t>
      </w:r>
      <w:r w:rsidR="007143A2" w:rsidRPr="00410149">
        <w:rPr>
          <w:rFonts w:ascii="Verdana" w:hAnsi="Verdana"/>
          <w:i/>
          <w:iCs/>
          <w:color w:val="000000"/>
          <w:sz w:val="20"/>
          <w:szCs w:val="20"/>
        </w:rPr>
        <w:t>fonction du nombre des engagés.</w:t>
      </w:r>
    </w:p>
    <w:p w:rsidR="00347585" w:rsidRDefault="00347585" w:rsidP="00956489">
      <w:pPr>
        <w:spacing w:before="240" w:after="0"/>
        <w:jc w:val="center"/>
        <w:rPr>
          <w:rFonts w:ascii="Verdana" w:hAnsi="Verdana"/>
          <w:b/>
          <w:sz w:val="24"/>
          <w:szCs w:val="24"/>
        </w:rPr>
      </w:pPr>
    </w:p>
    <w:p w:rsidR="00B4402A" w:rsidRDefault="00B4402A" w:rsidP="00956489">
      <w:pPr>
        <w:spacing w:before="240" w:after="0"/>
        <w:jc w:val="center"/>
        <w:rPr>
          <w:rFonts w:ascii="Verdana" w:hAnsi="Verdana"/>
          <w:b/>
          <w:sz w:val="24"/>
          <w:szCs w:val="24"/>
        </w:rPr>
      </w:pPr>
    </w:p>
    <w:p w:rsidR="00DF496D" w:rsidRDefault="00DF496D" w:rsidP="00956489">
      <w:pPr>
        <w:spacing w:before="240" w:after="0"/>
        <w:jc w:val="center"/>
        <w:rPr>
          <w:rFonts w:ascii="Verdana" w:hAnsi="Verdana"/>
          <w:b/>
          <w:sz w:val="24"/>
          <w:szCs w:val="24"/>
        </w:rPr>
      </w:pPr>
    </w:p>
    <w:p w:rsidR="00C91A19" w:rsidRDefault="00DE769B" w:rsidP="00956489">
      <w:pPr>
        <w:spacing w:before="240" w:after="0"/>
        <w:jc w:val="center"/>
        <w:rPr>
          <w:rFonts w:ascii="Verdana" w:hAnsi="Verdana"/>
          <w:b/>
          <w:sz w:val="24"/>
          <w:szCs w:val="24"/>
        </w:rPr>
      </w:pPr>
      <w:r w:rsidRPr="00DB27F6">
        <w:rPr>
          <w:rFonts w:ascii="Verdana" w:hAnsi="Verdana"/>
          <w:b/>
          <w:sz w:val="24"/>
          <w:szCs w:val="24"/>
        </w:rPr>
        <w:lastRenderedPageBreak/>
        <w:t>SPECIFICATIONS TECHNIQUES DU CONCOURS</w:t>
      </w:r>
    </w:p>
    <w:p w:rsidR="00C91A19" w:rsidRPr="00DB27F6" w:rsidRDefault="00C91A19" w:rsidP="00A26ABF">
      <w:pPr>
        <w:spacing w:before="240" w:after="0" w:line="240" w:lineRule="auto"/>
        <w:jc w:val="center"/>
        <w:rPr>
          <w:rFonts w:ascii="Verdana" w:hAnsi="Verdana"/>
          <w:b/>
          <w:sz w:val="24"/>
          <w:szCs w:val="24"/>
        </w:rPr>
      </w:pPr>
      <w:bookmarkStart w:id="0" w:name="_GoBack"/>
      <w:bookmarkEnd w:id="0"/>
    </w:p>
    <w:p w:rsidR="00DE769B" w:rsidRPr="00DB27F6" w:rsidRDefault="00DE769B" w:rsidP="00DE769B">
      <w:pPr>
        <w:shd w:val="clear" w:color="auto" w:fill="DBE5F1"/>
        <w:spacing w:before="28" w:after="0" w:line="240" w:lineRule="auto"/>
        <w:rPr>
          <w:rFonts w:ascii="Verdana" w:hAnsi="Verdana" w:cs="Verdana"/>
          <w:b/>
          <w:bCs/>
          <w:color w:val="000000"/>
          <w:sz w:val="20"/>
          <w:szCs w:val="20"/>
        </w:rPr>
      </w:pPr>
      <w:r w:rsidRPr="00DB27F6">
        <w:rPr>
          <w:rFonts w:ascii="Verdana" w:hAnsi="Verdana"/>
          <w:b/>
          <w:caps/>
          <w:sz w:val="20"/>
          <w:szCs w:val="20"/>
          <w:u w:val="single"/>
        </w:rPr>
        <w:t>DEROULEMENT</w:t>
      </w:r>
    </w:p>
    <w:p w:rsidR="00DE769B" w:rsidRPr="00DB27F6" w:rsidRDefault="00DE769B" w:rsidP="00DE769B">
      <w:pPr>
        <w:autoSpaceDE w:val="0"/>
        <w:autoSpaceDN w:val="0"/>
        <w:adjustRightInd w:val="0"/>
        <w:spacing w:before="28" w:after="0" w:line="240" w:lineRule="auto"/>
        <w:rPr>
          <w:rFonts w:ascii="Verdana" w:hAnsi="Verdana" w:cs="Verdana"/>
          <w:color w:val="000000"/>
          <w:sz w:val="20"/>
          <w:szCs w:val="20"/>
        </w:rPr>
      </w:pPr>
      <w:r w:rsidRPr="00DB27F6">
        <w:rPr>
          <w:rFonts w:ascii="Verdana" w:hAnsi="Verdana" w:cs="Verdana"/>
          <w:color w:val="000000"/>
          <w:sz w:val="20"/>
          <w:szCs w:val="20"/>
        </w:rPr>
        <w:t>Extérieur</w:t>
      </w:r>
    </w:p>
    <w:p w:rsidR="00DE769B" w:rsidRPr="00DB27F6" w:rsidRDefault="00DE769B" w:rsidP="00DE769B">
      <w:pPr>
        <w:shd w:val="clear" w:color="auto" w:fill="DBE5F1"/>
        <w:spacing w:before="28" w:after="0" w:line="240" w:lineRule="auto"/>
        <w:rPr>
          <w:rFonts w:ascii="Verdana" w:hAnsi="Verdana"/>
          <w:b/>
          <w:caps/>
          <w:sz w:val="20"/>
          <w:szCs w:val="20"/>
          <w:u w:val="single"/>
        </w:rPr>
      </w:pPr>
      <w:r w:rsidRPr="00DB27F6">
        <w:rPr>
          <w:rFonts w:ascii="Verdana" w:hAnsi="Verdana"/>
          <w:b/>
          <w:caps/>
          <w:sz w:val="20"/>
          <w:szCs w:val="20"/>
          <w:u w:val="single"/>
        </w:rPr>
        <w:t>PISTE DU CONCOURS</w:t>
      </w:r>
    </w:p>
    <w:p w:rsidR="0081080D" w:rsidRPr="00FA2D20" w:rsidRDefault="00DE769B" w:rsidP="0081080D">
      <w:pPr>
        <w:spacing w:after="0"/>
        <w:rPr>
          <w:rFonts w:ascii="Verdana" w:hAnsi="Verdana"/>
        </w:rPr>
      </w:pPr>
      <w:r w:rsidRPr="00DB27F6">
        <w:rPr>
          <w:rFonts w:ascii="Verdana" w:hAnsi="Verdana" w:cs="Verdana"/>
          <w:color w:val="000000"/>
          <w:sz w:val="20"/>
          <w:szCs w:val="20"/>
        </w:rPr>
        <w:t>Dimensions :</w:t>
      </w:r>
      <w:r w:rsidRPr="00DB27F6">
        <w:rPr>
          <w:rFonts w:ascii="Verdana" w:hAnsi="Verdana" w:cs="Verdana"/>
          <w:color w:val="000000"/>
          <w:sz w:val="20"/>
          <w:szCs w:val="20"/>
        </w:rPr>
        <w:tab/>
      </w:r>
      <w:r w:rsidRPr="00DB27F6">
        <w:rPr>
          <w:rFonts w:ascii="Verdana" w:hAnsi="Verdana" w:cs="Verdana"/>
          <w:color w:val="000000"/>
          <w:sz w:val="20"/>
          <w:szCs w:val="20"/>
        </w:rPr>
        <w:tab/>
      </w:r>
      <w:r w:rsidR="0081080D">
        <w:rPr>
          <w:rFonts w:ascii="Verdana" w:hAnsi="Verdana"/>
        </w:rPr>
        <w:t>65</w:t>
      </w:r>
      <w:r w:rsidR="0081080D" w:rsidRPr="00FA2D20">
        <w:rPr>
          <w:rFonts w:ascii="Verdana" w:hAnsi="Verdana"/>
        </w:rPr>
        <w:t xml:space="preserve"> x </w:t>
      </w:r>
      <w:r w:rsidR="0081080D">
        <w:rPr>
          <w:rFonts w:ascii="Verdana" w:hAnsi="Verdana"/>
        </w:rPr>
        <w:t>45</w:t>
      </w:r>
      <w:r w:rsidR="0081080D" w:rsidRPr="00FA2D20">
        <w:rPr>
          <w:rFonts w:ascii="Verdana" w:hAnsi="Verdana"/>
        </w:rPr>
        <w:t xml:space="preserve"> m</w:t>
      </w:r>
    </w:p>
    <w:p w:rsidR="00DE769B" w:rsidRPr="00DB27F6" w:rsidRDefault="00DE769B" w:rsidP="0081080D">
      <w:pPr>
        <w:autoSpaceDE w:val="0"/>
        <w:autoSpaceDN w:val="0"/>
        <w:adjustRightInd w:val="0"/>
        <w:spacing w:before="28" w:after="0" w:line="240" w:lineRule="auto"/>
        <w:rPr>
          <w:rFonts w:ascii="Verdana" w:hAnsi="Verdana" w:cs="Verdana"/>
          <w:color w:val="000000"/>
          <w:sz w:val="20"/>
          <w:szCs w:val="20"/>
        </w:rPr>
      </w:pPr>
      <w:r>
        <w:rPr>
          <w:rFonts w:ascii="Verdana" w:hAnsi="Verdana" w:cs="Verdana"/>
          <w:color w:val="000000"/>
          <w:sz w:val="20"/>
          <w:szCs w:val="20"/>
        </w:rPr>
        <w:t>Nature :</w:t>
      </w:r>
      <w:r>
        <w:rPr>
          <w:rFonts w:ascii="Verdana" w:hAnsi="Verdana" w:cs="Verdana"/>
          <w:color w:val="000000"/>
          <w:sz w:val="20"/>
          <w:szCs w:val="20"/>
        </w:rPr>
        <w:tab/>
      </w:r>
      <w:r>
        <w:rPr>
          <w:rFonts w:ascii="Verdana" w:hAnsi="Verdana" w:cs="Verdana"/>
          <w:color w:val="000000"/>
          <w:sz w:val="20"/>
          <w:szCs w:val="20"/>
        </w:rPr>
        <w:tab/>
        <w:t>Sable</w:t>
      </w:r>
    </w:p>
    <w:p w:rsidR="00790FD4" w:rsidRPr="00162685" w:rsidRDefault="00DE769B" w:rsidP="00790FD4">
      <w:pPr>
        <w:shd w:val="clear" w:color="auto" w:fill="DBE5F1"/>
        <w:spacing w:before="28" w:after="0" w:line="240" w:lineRule="auto"/>
        <w:rPr>
          <w:rFonts w:ascii="Verdana" w:hAnsi="Verdana"/>
          <w:b/>
          <w:caps/>
          <w:sz w:val="20"/>
          <w:szCs w:val="20"/>
          <w:u w:val="single"/>
        </w:rPr>
      </w:pPr>
      <w:r w:rsidRPr="00DB27F6">
        <w:rPr>
          <w:rFonts w:ascii="Verdana" w:hAnsi="Verdana"/>
          <w:b/>
          <w:caps/>
          <w:sz w:val="20"/>
          <w:szCs w:val="20"/>
          <w:u w:val="single"/>
        </w:rPr>
        <w:t>TERRAIN</w:t>
      </w:r>
      <w:r>
        <w:rPr>
          <w:rFonts w:ascii="Verdana" w:hAnsi="Verdana"/>
          <w:b/>
          <w:caps/>
          <w:sz w:val="20"/>
          <w:szCs w:val="20"/>
          <w:u w:val="single"/>
        </w:rPr>
        <w:t>S</w:t>
      </w:r>
      <w:r w:rsidRPr="00DB27F6">
        <w:rPr>
          <w:rFonts w:ascii="Verdana" w:hAnsi="Verdana"/>
          <w:b/>
          <w:caps/>
          <w:sz w:val="20"/>
          <w:szCs w:val="20"/>
          <w:u w:val="single"/>
        </w:rPr>
        <w:t xml:space="preserve"> D’ECHAUFFEMENT</w:t>
      </w:r>
    </w:p>
    <w:p w:rsidR="00790FD4" w:rsidRDefault="00790FD4" w:rsidP="0081080D">
      <w:pPr>
        <w:autoSpaceDE w:val="0"/>
        <w:autoSpaceDN w:val="0"/>
        <w:adjustRightInd w:val="0"/>
        <w:spacing w:before="28" w:after="0" w:line="240" w:lineRule="auto"/>
        <w:rPr>
          <w:rFonts w:ascii="Verdana" w:hAnsi="Verdana" w:cs="Verdana"/>
          <w:color w:val="000000"/>
          <w:sz w:val="20"/>
          <w:szCs w:val="20"/>
        </w:rPr>
      </w:pPr>
      <w:r>
        <w:rPr>
          <w:rFonts w:ascii="Verdana" w:hAnsi="Verdana" w:cs="Verdana"/>
          <w:color w:val="000000"/>
          <w:sz w:val="20"/>
          <w:szCs w:val="20"/>
        </w:rPr>
        <w:t>Espace de détente:</w:t>
      </w:r>
    </w:p>
    <w:p w:rsidR="00DE769B" w:rsidRPr="00DB27F6" w:rsidRDefault="00DE769B" w:rsidP="0081080D">
      <w:pPr>
        <w:spacing w:after="0"/>
        <w:rPr>
          <w:rFonts w:ascii="Verdana" w:hAnsi="Verdana" w:cs="Verdana"/>
          <w:color w:val="000000"/>
          <w:sz w:val="20"/>
          <w:szCs w:val="20"/>
        </w:rPr>
      </w:pPr>
      <w:r>
        <w:rPr>
          <w:rFonts w:ascii="Verdana" w:hAnsi="Verdana" w:cs="Verdana"/>
          <w:color w:val="000000"/>
          <w:sz w:val="20"/>
          <w:szCs w:val="20"/>
        </w:rPr>
        <w:t xml:space="preserve">Dimensions : </w:t>
      </w:r>
      <w:r w:rsidR="0081080D">
        <w:rPr>
          <w:rFonts w:ascii="Verdana" w:hAnsi="Verdana"/>
        </w:rPr>
        <w:t>65</w:t>
      </w:r>
      <w:r w:rsidR="0081080D" w:rsidRPr="00717460">
        <w:rPr>
          <w:rFonts w:ascii="Verdana" w:hAnsi="Verdana"/>
        </w:rPr>
        <w:t xml:space="preserve"> x </w:t>
      </w:r>
      <w:r w:rsidR="0081080D">
        <w:rPr>
          <w:rFonts w:ascii="Verdana" w:hAnsi="Verdana"/>
        </w:rPr>
        <w:t>55</w:t>
      </w:r>
      <w:r w:rsidR="0081080D" w:rsidRPr="00717460">
        <w:rPr>
          <w:rFonts w:ascii="Verdana" w:hAnsi="Verdana"/>
        </w:rPr>
        <w:t xml:space="preserve">m </w:t>
      </w:r>
    </w:p>
    <w:p w:rsidR="00DE769B" w:rsidRDefault="00DE769B" w:rsidP="00DE769B">
      <w:pPr>
        <w:autoSpaceDE w:val="0"/>
        <w:autoSpaceDN w:val="0"/>
        <w:adjustRightInd w:val="0"/>
        <w:spacing w:before="28" w:after="0" w:line="240" w:lineRule="auto"/>
        <w:rPr>
          <w:rFonts w:ascii="Verdana" w:hAnsi="Verdana" w:cs="Verdana"/>
          <w:color w:val="000000"/>
          <w:sz w:val="20"/>
          <w:szCs w:val="20"/>
        </w:rPr>
      </w:pPr>
      <w:r w:rsidRPr="00DB27F6">
        <w:rPr>
          <w:rFonts w:ascii="Verdana" w:hAnsi="Verdana" w:cs="Verdana"/>
          <w:color w:val="000000"/>
          <w:sz w:val="20"/>
          <w:szCs w:val="20"/>
        </w:rPr>
        <w:t>Nature :</w:t>
      </w:r>
      <w:r w:rsidRPr="00DB27F6">
        <w:rPr>
          <w:rFonts w:ascii="Verdana" w:hAnsi="Verdana" w:cs="Verdana"/>
          <w:color w:val="000000"/>
          <w:sz w:val="20"/>
          <w:szCs w:val="20"/>
        </w:rPr>
        <w:tab/>
      </w:r>
      <w:r>
        <w:rPr>
          <w:rFonts w:ascii="Verdana" w:hAnsi="Verdana" w:cs="Verdana"/>
          <w:color w:val="000000"/>
          <w:sz w:val="20"/>
          <w:szCs w:val="20"/>
        </w:rPr>
        <w:t xml:space="preserve">  Sable</w:t>
      </w:r>
    </w:p>
    <w:p w:rsidR="00DE769B" w:rsidRPr="00DB27F6" w:rsidRDefault="00DE769B" w:rsidP="00DE769B">
      <w:pPr>
        <w:shd w:val="clear" w:color="auto" w:fill="DBE5F1"/>
        <w:spacing w:before="28" w:after="0" w:line="240" w:lineRule="auto"/>
        <w:rPr>
          <w:rFonts w:ascii="Verdana" w:hAnsi="Verdana"/>
          <w:b/>
          <w:caps/>
          <w:sz w:val="20"/>
          <w:szCs w:val="20"/>
          <w:u w:val="single"/>
        </w:rPr>
      </w:pPr>
      <w:r>
        <w:rPr>
          <w:rFonts w:ascii="Verdana" w:hAnsi="Verdana"/>
          <w:b/>
          <w:caps/>
          <w:sz w:val="20"/>
          <w:szCs w:val="20"/>
          <w:u w:val="single"/>
        </w:rPr>
        <w:t>FICHES</w:t>
      </w:r>
      <w:r w:rsidRPr="00DB27F6">
        <w:rPr>
          <w:rFonts w:ascii="Verdana" w:hAnsi="Verdana"/>
          <w:b/>
          <w:caps/>
          <w:sz w:val="20"/>
          <w:szCs w:val="20"/>
          <w:u w:val="single"/>
        </w:rPr>
        <w:t xml:space="preserve"> de securite :</w:t>
      </w:r>
    </w:p>
    <w:p w:rsidR="00DE769B" w:rsidRPr="00DB27F6" w:rsidRDefault="00DE769B" w:rsidP="00DE769B">
      <w:pPr>
        <w:spacing w:before="28" w:after="0" w:line="240" w:lineRule="auto"/>
        <w:rPr>
          <w:rFonts w:ascii="Verdana" w:hAnsi="Verdana" w:cs="Verdana"/>
          <w:bCs/>
          <w:color w:val="000000"/>
          <w:sz w:val="20"/>
          <w:szCs w:val="20"/>
        </w:rPr>
      </w:pPr>
      <w:r w:rsidRPr="00DB27F6">
        <w:rPr>
          <w:rFonts w:ascii="Verdana" w:hAnsi="Verdana"/>
          <w:caps/>
          <w:sz w:val="20"/>
          <w:szCs w:val="20"/>
        </w:rPr>
        <w:t>olaf peterson</w:t>
      </w:r>
    </w:p>
    <w:p w:rsidR="00DE769B" w:rsidRPr="00DB27F6" w:rsidRDefault="00DE769B" w:rsidP="00DE769B">
      <w:pPr>
        <w:shd w:val="clear" w:color="auto" w:fill="DBE5F1"/>
        <w:spacing w:before="28" w:after="0" w:line="240" w:lineRule="auto"/>
        <w:rPr>
          <w:rFonts w:ascii="Verdana" w:hAnsi="Verdana"/>
          <w:b/>
          <w:caps/>
          <w:sz w:val="20"/>
          <w:szCs w:val="20"/>
          <w:u w:val="single"/>
        </w:rPr>
      </w:pPr>
      <w:r w:rsidRPr="00DB27F6">
        <w:rPr>
          <w:rFonts w:ascii="Verdana" w:hAnsi="Verdana"/>
          <w:b/>
          <w:caps/>
          <w:sz w:val="20"/>
          <w:szCs w:val="20"/>
          <w:u w:val="single"/>
        </w:rPr>
        <w:t>MATERIEL DE CHRONOMETRAGE :</w:t>
      </w:r>
    </w:p>
    <w:p w:rsidR="002418E9" w:rsidRPr="00DB27F6" w:rsidRDefault="00DE769B" w:rsidP="00956489">
      <w:pPr>
        <w:spacing w:before="28" w:after="0" w:line="240" w:lineRule="auto"/>
        <w:rPr>
          <w:rFonts w:ascii="Verdana" w:hAnsi="Verdana"/>
          <w:caps/>
          <w:sz w:val="20"/>
          <w:szCs w:val="20"/>
        </w:rPr>
      </w:pPr>
      <w:r>
        <w:rPr>
          <w:rFonts w:ascii="Verdana" w:hAnsi="Verdana"/>
          <w:caps/>
          <w:sz w:val="20"/>
          <w:szCs w:val="20"/>
        </w:rPr>
        <w:t>TAG HEUER</w:t>
      </w:r>
    </w:p>
    <w:p w:rsidR="0058741C" w:rsidRDefault="002418E9" w:rsidP="00F16A7D">
      <w:pPr>
        <w:spacing w:after="0"/>
        <w:rPr>
          <w:rFonts w:ascii="Verdana" w:hAnsi="Verdana"/>
          <w:b/>
          <w:sz w:val="24"/>
          <w:szCs w:val="24"/>
        </w:rPr>
      </w:pPr>
      <w:r w:rsidRPr="002418E9">
        <w:rPr>
          <w:rFonts w:ascii="Verdana" w:hAnsi="Verdana"/>
          <w:b/>
          <w:sz w:val="24"/>
          <w:szCs w:val="24"/>
          <w:u w:val="single"/>
        </w:rPr>
        <w:t xml:space="preserve">ENGAGEMENTS </w:t>
      </w:r>
      <w:r w:rsidRPr="002418E9">
        <w:rPr>
          <w:rFonts w:ascii="Verdana" w:hAnsi="Verdana"/>
          <w:b/>
          <w:sz w:val="24"/>
          <w:szCs w:val="24"/>
        </w:rPr>
        <w:t>:</w:t>
      </w:r>
    </w:p>
    <w:p w:rsidR="00D86340" w:rsidRDefault="00D86340" w:rsidP="00D86340">
      <w:pPr>
        <w:spacing w:after="0"/>
        <w:rPr>
          <w:rFonts w:ascii="Verdana" w:hAnsi="Verdana"/>
          <w:b/>
          <w:bCs/>
          <w:spacing w:val="-22"/>
        </w:rPr>
      </w:pPr>
      <w:r w:rsidRPr="00FA2D20">
        <w:rPr>
          <w:rFonts w:ascii="Verdana" w:hAnsi="Verdana"/>
        </w:rPr>
        <w:t>Les inscriptions au concours ne peuvent se faire que</w:t>
      </w:r>
      <w:r>
        <w:rPr>
          <w:rFonts w:ascii="Verdana" w:hAnsi="Verdana"/>
        </w:rPr>
        <w:t xml:space="preserve"> sur le site web de la FTSE: </w:t>
      </w:r>
      <w:hyperlink r:id="rId10" w:history="1">
        <w:r w:rsidRPr="005F32A3">
          <w:rPr>
            <w:rStyle w:val="Lienhypertexte"/>
            <w:rFonts w:ascii="Verdana" w:hAnsi="Verdana"/>
          </w:rPr>
          <w:t>www.ftse.org.tn</w:t>
        </w:r>
      </w:hyperlink>
      <w:r w:rsidRPr="0084742C">
        <w:rPr>
          <w:rFonts w:ascii="Verdana" w:hAnsi="Verdana"/>
          <w:b/>
          <w:bCs/>
          <w:spacing w:val="-8"/>
        </w:rPr>
        <w:t>Avant Jeudi</w:t>
      </w:r>
      <w:r>
        <w:rPr>
          <w:rFonts w:ascii="Verdana" w:hAnsi="Verdana"/>
          <w:b/>
          <w:bCs/>
          <w:spacing w:val="-8"/>
        </w:rPr>
        <w:t xml:space="preserve">  17MAI</w:t>
      </w:r>
      <w:r w:rsidRPr="0084742C">
        <w:rPr>
          <w:rFonts w:ascii="Verdana" w:hAnsi="Verdana"/>
          <w:b/>
          <w:bCs/>
          <w:spacing w:val="-8"/>
        </w:rPr>
        <w:t xml:space="preserve"> 201</w:t>
      </w:r>
      <w:r>
        <w:rPr>
          <w:rFonts w:ascii="Verdana" w:hAnsi="Verdana"/>
          <w:b/>
          <w:bCs/>
          <w:spacing w:val="-8"/>
        </w:rPr>
        <w:t>8</w:t>
      </w:r>
      <w:r w:rsidRPr="0084742C">
        <w:rPr>
          <w:rFonts w:ascii="Verdana" w:hAnsi="Verdana"/>
          <w:b/>
          <w:bCs/>
          <w:spacing w:val="-8"/>
        </w:rPr>
        <w:t xml:space="preserve"> àminuit</w:t>
      </w:r>
      <w:r>
        <w:rPr>
          <w:rFonts w:ascii="Verdana" w:hAnsi="Verdana"/>
          <w:spacing w:val="-8"/>
        </w:rPr>
        <w:t xml:space="preserve">pour les épreuves  du samedi 19 MAI 2018 et </w:t>
      </w:r>
      <w:r w:rsidRPr="0084742C">
        <w:rPr>
          <w:rFonts w:ascii="Verdana" w:hAnsi="Verdana"/>
          <w:b/>
          <w:bCs/>
          <w:spacing w:val="-8"/>
        </w:rPr>
        <w:t xml:space="preserve">Avant </w:t>
      </w:r>
      <w:r>
        <w:rPr>
          <w:rFonts w:ascii="Verdana" w:hAnsi="Verdana"/>
          <w:b/>
          <w:bCs/>
          <w:spacing w:val="-8"/>
        </w:rPr>
        <w:t xml:space="preserve">Vendredi   18MAI </w:t>
      </w:r>
      <w:r w:rsidRPr="0084742C">
        <w:rPr>
          <w:rFonts w:ascii="Verdana" w:hAnsi="Verdana"/>
          <w:b/>
          <w:bCs/>
          <w:spacing w:val="-8"/>
        </w:rPr>
        <w:t xml:space="preserve"> 201</w:t>
      </w:r>
      <w:r>
        <w:rPr>
          <w:rFonts w:ascii="Verdana" w:hAnsi="Verdana"/>
          <w:b/>
          <w:bCs/>
          <w:spacing w:val="-8"/>
        </w:rPr>
        <w:t>8</w:t>
      </w:r>
      <w:r w:rsidRPr="0084742C">
        <w:rPr>
          <w:rFonts w:ascii="Verdana" w:hAnsi="Verdana"/>
          <w:b/>
          <w:bCs/>
          <w:spacing w:val="-8"/>
        </w:rPr>
        <w:t>àminuit</w:t>
      </w:r>
      <w:r>
        <w:rPr>
          <w:rFonts w:ascii="Verdana" w:hAnsi="Verdana"/>
          <w:spacing w:val="-8"/>
        </w:rPr>
        <w:t>pour les épreuves  de Dimanche 20 MAI 2018</w:t>
      </w:r>
      <w:r w:rsidRPr="00AE78DD">
        <w:rPr>
          <w:rFonts w:ascii="Verdana" w:hAnsi="Verdana"/>
          <w:b/>
          <w:bCs/>
          <w:spacing w:val="-22"/>
        </w:rPr>
        <w:t>.</w:t>
      </w:r>
    </w:p>
    <w:p w:rsidR="00A96A90" w:rsidRPr="00A96A90" w:rsidRDefault="002418E9" w:rsidP="00EF253B">
      <w:pPr>
        <w:spacing w:after="0"/>
      </w:pPr>
      <w:r w:rsidRPr="002418E9">
        <w:rPr>
          <w:rFonts w:ascii="Verdana" w:hAnsi="Verdana"/>
          <w:b/>
          <w:sz w:val="24"/>
          <w:szCs w:val="24"/>
          <w:u w:val="single"/>
        </w:rPr>
        <w:t>Frais</w:t>
      </w:r>
      <w:r w:rsidR="00EF253B" w:rsidRPr="007C02BA">
        <w:rPr>
          <w:rFonts w:ascii="Verdana" w:hAnsi="Verdana"/>
          <w:spacing w:val="-8"/>
        </w:rPr>
        <w:t>5</w:t>
      </w:r>
      <w:r w:rsidR="00EA3F8C" w:rsidRPr="007C02BA">
        <w:rPr>
          <w:rFonts w:ascii="Verdana" w:hAnsi="Verdana"/>
          <w:spacing w:val="-8"/>
        </w:rPr>
        <w:t>0</w:t>
      </w:r>
      <w:r w:rsidR="00D52C9B" w:rsidRPr="007C02BA">
        <w:rPr>
          <w:rFonts w:ascii="Verdana" w:hAnsi="Verdana"/>
          <w:spacing w:val="-8"/>
        </w:rPr>
        <w:t xml:space="preserve"> Dinars pour le CHAMPIONNAT DE TUNISIE CADETS</w:t>
      </w:r>
      <w:r w:rsidR="00647780" w:rsidRPr="007C02BA">
        <w:rPr>
          <w:rFonts w:ascii="Verdana" w:hAnsi="Verdana"/>
          <w:spacing w:val="-8"/>
        </w:rPr>
        <w:t>PONEYS.</w:t>
      </w:r>
    </w:p>
    <w:p w:rsidR="00D52C9B" w:rsidRPr="007C02BA" w:rsidRDefault="00D52C9B" w:rsidP="00647780">
      <w:pPr>
        <w:spacing w:after="0"/>
        <w:rPr>
          <w:rFonts w:ascii="Verdana" w:hAnsi="Verdana"/>
          <w:color w:val="FF0000"/>
          <w:spacing w:val="-8"/>
        </w:rPr>
      </w:pPr>
      <w:r w:rsidRPr="007C02BA">
        <w:rPr>
          <w:rFonts w:ascii="Verdana" w:hAnsi="Verdana"/>
          <w:color w:val="FF0000"/>
          <w:spacing w:val="-8"/>
        </w:rPr>
        <w:t xml:space="preserve">Les engagements terrain ne sont pas possibles pour le CHAMPIONNAT DE TUNISIE CADETS </w:t>
      </w:r>
      <w:r w:rsidR="00647780" w:rsidRPr="007C02BA">
        <w:rPr>
          <w:rFonts w:ascii="Verdana" w:hAnsi="Verdana"/>
          <w:color w:val="FF0000"/>
          <w:spacing w:val="-8"/>
        </w:rPr>
        <w:t>PONEYS</w:t>
      </w:r>
      <w:r w:rsidRPr="007C02BA">
        <w:rPr>
          <w:rFonts w:ascii="Verdana" w:hAnsi="Verdana"/>
          <w:color w:val="FF0000"/>
          <w:spacing w:val="-8"/>
        </w:rPr>
        <w:t>.</w:t>
      </w:r>
    </w:p>
    <w:p w:rsidR="00C004E9" w:rsidRPr="007300A1" w:rsidRDefault="00C004E9" w:rsidP="00C004E9">
      <w:pPr>
        <w:shd w:val="clear" w:color="auto" w:fill="FFFFFF"/>
        <w:rPr>
          <w:rFonts w:ascii="Verdana" w:hAnsi="Verdana"/>
          <w:spacing w:val="-8"/>
          <w:lang w:val="en-US"/>
        </w:rPr>
      </w:pPr>
      <w:r w:rsidRPr="007300A1">
        <w:rPr>
          <w:rFonts w:ascii="Verdana" w:hAnsi="Verdana"/>
          <w:spacing w:val="-8"/>
          <w:lang w:val="en-US"/>
        </w:rPr>
        <w:t xml:space="preserve">Epreuve FEI WORLD JUMPING CHALLENGE Cat B 90 Dinars. </w:t>
      </w:r>
    </w:p>
    <w:p w:rsidR="002418E9" w:rsidRPr="007300A1" w:rsidRDefault="002418E9" w:rsidP="00DF496D">
      <w:pPr>
        <w:spacing w:after="0"/>
        <w:rPr>
          <w:rFonts w:ascii="Verdana" w:hAnsi="Verdana"/>
          <w:bCs/>
          <w:sz w:val="20"/>
          <w:szCs w:val="20"/>
          <w:lang w:val="en-US"/>
        </w:rPr>
      </w:pPr>
    </w:p>
    <w:p w:rsidR="002418E9" w:rsidRPr="007C02BA" w:rsidRDefault="002418E9" w:rsidP="00C004E9">
      <w:pPr>
        <w:spacing w:after="0"/>
        <w:rPr>
          <w:rFonts w:ascii="Verdana" w:hAnsi="Verdana"/>
          <w:spacing w:val="-8"/>
        </w:rPr>
      </w:pPr>
      <w:r w:rsidRPr="007C02BA">
        <w:rPr>
          <w:rFonts w:ascii="Verdana" w:hAnsi="Verdana"/>
          <w:spacing w:val="-8"/>
        </w:rPr>
        <w:t xml:space="preserve">Les engagements terrain ou les modifications des engagementssont possibles une demi-heure avant le démarrage de la reconnaissance de l’épreuveconcernée. Les engagés terrain passeront en début </w:t>
      </w:r>
      <w:r w:rsidR="00E73A1D" w:rsidRPr="007C02BA">
        <w:rPr>
          <w:rFonts w:ascii="Verdana" w:hAnsi="Verdana"/>
          <w:spacing w:val="-8"/>
        </w:rPr>
        <w:t>d’épreuve et les frais d’engagements seront doublés</w:t>
      </w:r>
      <w:r w:rsidRPr="007C02BA">
        <w:rPr>
          <w:rFonts w:ascii="Verdana" w:hAnsi="Verdana"/>
          <w:spacing w:val="-8"/>
        </w:rPr>
        <w:t>.</w:t>
      </w:r>
    </w:p>
    <w:p w:rsidR="00C40648" w:rsidRPr="007C02BA" w:rsidRDefault="00C40648" w:rsidP="00E73A1D">
      <w:pPr>
        <w:spacing w:after="0"/>
        <w:rPr>
          <w:rFonts w:ascii="Verdana" w:hAnsi="Verdana"/>
          <w:spacing w:val="-8"/>
        </w:rPr>
      </w:pPr>
    </w:p>
    <w:p w:rsidR="00C40648" w:rsidRDefault="00C40648" w:rsidP="00E73A1D">
      <w:pPr>
        <w:spacing w:after="0"/>
        <w:rPr>
          <w:rFonts w:ascii="Verdana" w:hAnsi="Verdana"/>
          <w:b/>
          <w:sz w:val="20"/>
          <w:szCs w:val="20"/>
        </w:rPr>
      </w:pPr>
    </w:p>
    <w:p w:rsidR="00C40648" w:rsidRDefault="00C40648" w:rsidP="00E73A1D">
      <w:pPr>
        <w:spacing w:after="0"/>
        <w:rPr>
          <w:rFonts w:ascii="Verdana" w:hAnsi="Verdana"/>
          <w:b/>
          <w:sz w:val="20"/>
          <w:szCs w:val="20"/>
        </w:rPr>
      </w:pPr>
    </w:p>
    <w:p w:rsidR="00C40648" w:rsidRDefault="00C40648" w:rsidP="00E73A1D">
      <w:pPr>
        <w:spacing w:after="0"/>
        <w:rPr>
          <w:rFonts w:ascii="Verdana" w:hAnsi="Verdana"/>
          <w:b/>
          <w:sz w:val="20"/>
          <w:szCs w:val="20"/>
        </w:rPr>
      </w:pPr>
    </w:p>
    <w:p w:rsidR="00C40648" w:rsidRDefault="00C40648" w:rsidP="00E73A1D">
      <w:pPr>
        <w:spacing w:after="0"/>
        <w:rPr>
          <w:rFonts w:ascii="Verdana" w:hAnsi="Verdana"/>
          <w:b/>
          <w:sz w:val="20"/>
          <w:szCs w:val="20"/>
        </w:rPr>
      </w:pPr>
    </w:p>
    <w:p w:rsidR="00C40648" w:rsidRDefault="00C40648" w:rsidP="00E73A1D">
      <w:pPr>
        <w:spacing w:after="0"/>
        <w:rPr>
          <w:rFonts w:ascii="Verdana" w:hAnsi="Verdana"/>
          <w:b/>
          <w:sz w:val="20"/>
          <w:szCs w:val="20"/>
        </w:rPr>
      </w:pPr>
    </w:p>
    <w:p w:rsidR="00C40648" w:rsidRDefault="00C40648" w:rsidP="00E73A1D">
      <w:pPr>
        <w:spacing w:after="0"/>
        <w:rPr>
          <w:rFonts w:ascii="Verdana" w:hAnsi="Verdana"/>
          <w:b/>
          <w:sz w:val="20"/>
          <w:szCs w:val="20"/>
        </w:rPr>
      </w:pPr>
    </w:p>
    <w:p w:rsidR="00C650EF" w:rsidRDefault="00C650EF" w:rsidP="00E73A1D">
      <w:pPr>
        <w:spacing w:after="0"/>
        <w:rPr>
          <w:rFonts w:ascii="Verdana" w:hAnsi="Verdana"/>
          <w:b/>
          <w:sz w:val="20"/>
          <w:szCs w:val="20"/>
        </w:rPr>
      </w:pPr>
    </w:p>
    <w:p w:rsidR="00C650EF" w:rsidRDefault="00C650EF" w:rsidP="00E73A1D">
      <w:pPr>
        <w:spacing w:after="0"/>
        <w:rPr>
          <w:rFonts w:ascii="Verdana" w:hAnsi="Verdana"/>
          <w:b/>
          <w:sz w:val="20"/>
          <w:szCs w:val="20"/>
        </w:rPr>
      </w:pPr>
    </w:p>
    <w:p w:rsidR="005548DC" w:rsidRDefault="005548DC" w:rsidP="00E73A1D">
      <w:pPr>
        <w:spacing w:after="0"/>
        <w:rPr>
          <w:rFonts w:ascii="Verdana" w:hAnsi="Verdana"/>
          <w:b/>
          <w:sz w:val="20"/>
          <w:szCs w:val="20"/>
        </w:rPr>
      </w:pPr>
    </w:p>
    <w:p w:rsidR="009E1647" w:rsidRDefault="009E1647" w:rsidP="00726FD3">
      <w:pPr>
        <w:spacing w:after="0"/>
        <w:rPr>
          <w:rFonts w:ascii="Verdana" w:hAnsi="Verdana"/>
          <w:b/>
          <w:sz w:val="20"/>
          <w:szCs w:val="20"/>
        </w:rPr>
      </w:pPr>
    </w:p>
    <w:p w:rsidR="00416D31" w:rsidRDefault="00416D31" w:rsidP="00C84771">
      <w:pPr>
        <w:spacing w:after="0"/>
        <w:jc w:val="center"/>
        <w:rPr>
          <w:rFonts w:ascii="Verdana" w:hAnsi="Verdana"/>
          <w:b/>
          <w:sz w:val="24"/>
          <w:szCs w:val="24"/>
          <w:u w:val="single"/>
        </w:rPr>
      </w:pPr>
    </w:p>
    <w:p w:rsidR="00563399" w:rsidRDefault="00DE769B" w:rsidP="00D00C0E">
      <w:pPr>
        <w:spacing w:after="0"/>
        <w:jc w:val="center"/>
        <w:rPr>
          <w:rFonts w:ascii="Verdana" w:hAnsi="Verdana"/>
          <w:b/>
          <w:sz w:val="24"/>
          <w:szCs w:val="24"/>
          <w:u w:val="single"/>
        </w:rPr>
      </w:pPr>
      <w:r w:rsidRPr="002418E9">
        <w:rPr>
          <w:rFonts w:ascii="Verdana" w:hAnsi="Verdana"/>
          <w:b/>
          <w:sz w:val="24"/>
          <w:szCs w:val="24"/>
          <w:u w:val="single"/>
        </w:rPr>
        <w:lastRenderedPageBreak/>
        <w:t>SPECIFICATIONS TECHNIQUES DES EPREUVES</w:t>
      </w:r>
    </w:p>
    <w:p w:rsidR="00D00C0E" w:rsidRDefault="00D22537" w:rsidP="0028356B">
      <w:pPr>
        <w:spacing w:after="0"/>
        <w:rPr>
          <w:b/>
          <w:bCs/>
          <w:sz w:val="28"/>
          <w:szCs w:val="28"/>
        </w:rPr>
      </w:pPr>
      <w:r>
        <w:rPr>
          <w:rFonts w:ascii="Verdana" w:hAnsi="Verdana"/>
          <w:b/>
          <w:sz w:val="28"/>
          <w:szCs w:val="28"/>
          <w:u w:val="single"/>
        </w:rPr>
        <w:t xml:space="preserve">Samedi </w:t>
      </w:r>
      <w:r w:rsidR="006B0025">
        <w:rPr>
          <w:rFonts w:ascii="Verdana" w:hAnsi="Verdana"/>
          <w:b/>
          <w:sz w:val="28"/>
          <w:szCs w:val="28"/>
          <w:u w:val="single"/>
        </w:rPr>
        <w:t>1</w:t>
      </w:r>
      <w:r w:rsidR="00B84C51">
        <w:rPr>
          <w:rFonts w:ascii="Verdana" w:hAnsi="Verdana"/>
          <w:b/>
          <w:sz w:val="28"/>
          <w:szCs w:val="28"/>
          <w:u w:val="single"/>
        </w:rPr>
        <w:t>9</w:t>
      </w:r>
      <w:r w:rsidR="006B0025">
        <w:rPr>
          <w:rFonts w:ascii="Verdana" w:hAnsi="Verdana"/>
          <w:b/>
          <w:sz w:val="28"/>
          <w:szCs w:val="28"/>
          <w:u w:val="single"/>
        </w:rPr>
        <w:t>MAI</w:t>
      </w:r>
      <w:r w:rsidRPr="000254BB">
        <w:rPr>
          <w:rFonts w:ascii="Verdana" w:hAnsi="Verdana"/>
          <w:b/>
          <w:sz w:val="28"/>
          <w:szCs w:val="28"/>
          <w:u w:val="single"/>
        </w:rPr>
        <w:t xml:space="preserve"> 201</w:t>
      </w:r>
      <w:r w:rsidR="00B84C51">
        <w:rPr>
          <w:rFonts w:ascii="Verdana" w:hAnsi="Verdana"/>
          <w:b/>
          <w:sz w:val="28"/>
          <w:szCs w:val="28"/>
          <w:u w:val="single"/>
        </w:rPr>
        <w:t>8</w:t>
      </w:r>
      <w:r w:rsidRPr="000254BB">
        <w:rPr>
          <w:rFonts w:ascii="Verdana" w:hAnsi="Verdana"/>
          <w:b/>
          <w:sz w:val="28"/>
          <w:szCs w:val="28"/>
          <w:u w:val="single"/>
        </w:rPr>
        <w:t>:</w:t>
      </w:r>
    </w:p>
    <w:p w:rsidR="00DE0352" w:rsidRPr="00D045FB" w:rsidRDefault="00DE0352" w:rsidP="00CF42ED">
      <w:pPr>
        <w:shd w:val="clear" w:color="auto" w:fill="DBE5F1"/>
        <w:spacing w:after="0" w:line="288" w:lineRule="auto"/>
        <w:rPr>
          <w:rFonts w:ascii="Verdana" w:hAnsi="Verdana"/>
          <w:b/>
          <w:sz w:val="24"/>
          <w:szCs w:val="24"/>
          <w:u w:val="single"/>
        </w:rPr>
      </w:pPr>
      <w:r w:rsidRPr="00D045FB">
        <w:rPr>
          <w:rFonts w:ascii="Verdana" w:hAnsi="Verdana"/>
          <w:b/>
          <w:sz w:val="24"/>
          <w:szCs w:val="24"/>
          <w:u w:val="single"/>
        </w:rPr>
        <w:t xml:space="preserve">1 ère journée CHAMPIONNAT CADETS </w:t>
      </w:r>
      <w:r w:rsidR="00CF42ED">
        <w:rPr>
          <w:rFonts w:ascii="Verdana" w:hAnsi="Verdana"/>
          <w:b/>
          <w:sz w:val="24"/>
          <w:szCs w:val="24"/>
          <w:u w:val="single"/>
        </w:rPr>
        <w:t>PONEYS</w:t>
      </w:r>
      <w:r w:rsidRPr="00D045FB">
        <w:rPr>
          <w:rFonts w:ascii="Verdana" w:hAnsi="Verdana"/>
          <w:b/>
          <w:sz w:val="24"/>
          <w:szCs w:val="24"/>
          <w:u w:val="single"/>
        </w:rPr>
        <w:t>:</w:t>
      </w:r>
    </w:p>
    <w:p w:rsidR="00DE0352" w:rsidRPr="002418E9" w:rsidRDefault="00DE0352" w:rsidP="00DE0352">
      <w:pPr>
        <w:spacing w:after="0"/>
        <w:rPr>
          <w:rFonts w:ascii="Verdana" w:hAnsi="Verdana"/>
          <w:b/>
          <w:sz w:val="20"/>
          <w:szCs w:val="20"/>
          <w:u w:val="single"/>
        </w:rPr>
      </w:pPr>
    </w:p>
    <w:tbl>
      <w:tblPr>
        <w:tblpPr w:leftFromText="141" w:rightFromText="141" w:vertAnchor="text" w:horzAnchor="page" w:tblpX="10838"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01"/>
        <w:gridCol w:w="2255"/>
      </w:tblGrid>
      <w:tr w:rsidR="00DE0352" w:rsidTr="00525699">
        <w:trPr>
          <w:trHeight w:val="394"/>
        </w:trPr>
        <w:tc>
          <w:tcPr>
            <w:tcW w:w="2201" w:type="dxa"/>
            <w:shd w:val="clear" w:color="auto" w:fill="C6D9F1" w:themeFill="text2" w:themeFillTint="33"/>
          </w:tcPr>
          <w:p w:rsidR="00DE0352" w:rsidRPr="0098553A" w:rsidRDefault="00DE0352" w:rsidP="00525699">
            <w:pPr>
              <w:spacing w:after="0"/>
              <w:jc w:val="center"/>
              <w:rPr>
                <w:rFonts w:ascii="Verdana" w:hAnsi="Verdana"/>
                <w:b/>
                <w:sz w:val="20"/>
                <w:szCs w:val="20"/>
              </w:rPr>
            </w:pPr>
            <w:r w:rsidRPr="0098553A">
              <w:rPr>
                <w:rFonts w:ascii="Verdana" w:hAnsi="Verdana"/>
                <w:b/>
                <w:sz w:val="20"/>
                <w:szCs w:val="20"/>
              </w:rPr>
              <w:t>Classement</w:t>
            </w:r>
          </w:p>
        </w:tc>
        <w:tc>
          <w:tcPr>
            <w:tcW w:w="2255" w:type="dxa"/>
            <w:shd w:val="clear" w:color="auto" w:fill="C6D9F1" w:themeFill="text2" w:themeFillTint="33"/>
          </w:tcPr>
          <w:p w:rsidR="00DE0352" w:rsidRPr="0098553A" w:rsidRDefault="00DE0352" w:rsidP="00525699">
            <w:pPr>
              <w:spacing w:after="0"/>
              <w:jc w:val="center"/>
              <w:rPr>
                <w:rFonts w:ascii="Verdana" w:hAnsi="Verdana"/>
                <w:b/>
                <w:sz w:val="20"/>
                <w:szCs w:val="20"/>
              </w:rPr>
            </w:pPr>
            <w:r w:rsidRPr="0098553A">
              <w:rPr>
                <w:rFonts w:ascii="Verdana" w:hAnsi="Verdana"/>
                <w:b/>
                <w:sz w:val="20"/>
                <w:szCs w:val="20"/>
              </w:rPr>
              <w:t>Prix</w:t>
            </w:r>
          </w:p>
        </w:tc>
      </w:tr>
      <w:tr w:rsidR="00DE0352" w:rsidTr="00525699">
        <w:trPr>
          <w:trHeight w:val="436"/>
        </w:trPr>
        <w:tc>
          <w:tcPr>
            <w:tcW w:w="2201" w:type="dxa"/>
          </w:tcPr>
          <w:p w:rsidR="00DE0352" w:rsidRDefault="00DE0352" w:rsidP="00525699">
            <w:pPr>
              <w:spacing w:after="0"/>
              <w:jc w:val="center"/>
              <w:rPr>
                <w:rFonts w:ascii="Verdana" w:hAnsi="Verdana"/>
                <w:b/>
                <w:sz w:val="20"/>
                <w:szCs w:val="20"/>
                <w:u w:val="single"/>
              </w:rPr>
            </w:pPr>
            <w:r w:rsidRPr="00805925">
              <w:rPr>
                <w:rFonts w:ascii="Verdana" w:hAnsi="Verdana"/>
                <w:sz w:val="20"/>
                <w:szCs w:val="20"/>
              </w:rPr>
              <w:t>1</w:t>
            </w:r>
            <w:r w:rsidRPr="00805925">
              <w:rPr>
                <w:rFonts w:ascii="Verdana" w:hAnsi="Verdana"/>
                <w:sz w:val="20"/>
                <w:szCs w:val="20"/>
                <w:vertAlign w:val="superscript"/>
              </w:rPr>
              <w:t>er</w:t>
            </w:r>
          </w:p>
        </w:tc>
        <w:tc>
          <w:tcPr>
            <w:tcW w:w="2255" w:type="dxa"/>
            <w:vAlign w:val="center"/>
          </w:tcPr>
          <w:p w:rsidR="00DE0352" w:rsidRPr="002B149E" w:rsidRDefault="00DE0352" w:rsidP="00525699">
            <w:pPr>
              <w:spacing w:after="0" w:line="360" w:lineRule="auto"/>
              <w:ind w:right="424"/>
              <w:jc w:val="center"/>
              <w:rPr>
                <w:rFonts w:ascii="Verdana" w:hAnsi="Verdana"/>
                <w:sz w:val="20"/>
                <w:szCs w:val="20"/>
              </w:rPr>
            </w:pPr>
            <w:r w:rsidRPr="002B149E">
              <w:rPr>
                <w:rFonts w:ascii="Verdana" w:hAnsi="Verdana"/>
                <w:sz w:val="20"/>
                <w:szCs w:val="20"/>
              </w:rPr>
              <w:t>Coupe+ Médaille</w:t>
            </w:r>
          </w:p>
        </w:tc>
      </w:tr>
      <w:tr w:rsidR="00DE0352" w:rsidTr="00525699">
        <w:trPr>
          <w:trHeight w:val="475"/>
        </w:trPr>
        <w:tc>
          <w:tcPr>
            <w:tcW w:w="2201" w:type="dxa"/>
          </w:tcPr>
          <w:p w:rsidR="00DE0352" w:rsidRDefault="00DE0352" w:rsidP="00525699">
            <w:pPr>
              <w:spacing w:after="0"/>
              <w:jc w:val="center"/>
              <w:rPr>
                <w:rFonts w:ascii="Verdana" w:hAnsi="Verdana"/>
                <w:b/>
                <w:sz w:val="20"/>
                <w:szCs w:val="20"/>
                <w:u w:val="single"/>
              </w:rPr>
            </w:pPr>
            <w:r>
              <w:t>2ème</w:t>
            </w:r>
          </w:p>
        </w:tc>
        <w:tc>
          <w:tcPr>
            <w:tcW w:w="2255" w:type="dxa"/>
          </w:tcPr>
          <w:p w:rsidR="00DE0352" w:rsidRDefault="00DE0352" w:rsidP="00525699">
            <w:pPr>
              <w:jc w:val="center"/>
            </w:pPr>
            <w:r w:rsidRPr="00FF520D">
              <w:rPr>
                <w:rFonts w:ascii="Verdana" w:hAnsi="Verdana"/>
                <w:sz w:val="20"/>
                <w:szCs w:val="20"/>
              </w:rPr>
              <w:t>Médaille</w:t>
            </w:r>
          </w:p>
        </w:tc>
      </w:tr>
      <w:tr w:rsidR="00DE0352" w:rsidTr="00525699">
        <w:trPr>
          <w:trHeight w:val="475"/>
        </w:trPr>
        <w:tc>
          <w:tcPr>
            <w:tcW w:w="2201" w:type="dxa"/>
          </w:tcPr>
          <w:p w:rsidR="00DE0352" w:rsidRDefault="00DE0352" w:rsidP="00525699">
            <w:pPr>
              <w:spacing w:after="0"/>
              <w:jc w:val="center"/>
              <w:rPr>
                <w:rFonts w:ascii="Verdana" w:hAnsi="Verdana"/>
                <w:b/>
                <w:sz w:val="20"/>
                <w:szCs w:val="20"/>
                <w:u w:val="single"/>
              </w:rPr>
            </w:pPr>
            <w:r>
              <w:t>3ème</w:t>
            </w:r>
          </w:p>
        </w:tc>
        <w:tc>
          <w:tcPr>
            <w:tcW w:w="2255" w:type="dxa"/>
          </w:tcPr>
          <w:p w:rsidR="00DE0352" w:rsidRDefault="00DE0352" w:rsidP="00525699">
            <w:pPr>
              <w:jc w:val="center"/>
            </w:pPr>
            <w:r w:rsidRPr="00FF520D">
              <w:rPr>
                <w:rFonts w:ascii="Verdana" w:hAnsi="Verdana"/>
                <w:sz w:val="20"/>
                <w:szCs w:val="20"/>
              </w:rPr>
              <w:t>Médaille</w:t>
            </w:r>
          </w:p>
        </w:tc>
      </w:tr>
      <w:tr w:rsidR="00DE0352" w:rsidTr="00525699">
        <w:trPr>
          <w:trHeight w:val="475"/>
        </w:trPr>
        <w:tc>
          <w:tcPr>
            <w:tcW w:w="2201" w:type="dxa"/>
          </w:tcPr>
          <w:p w:rsidR="00DE0352" w:rsidRDefault="00DE0352" w:rsidP="00525699">
            <w:pPr>
              <w:spacing w:after="0"/>
              <w:jc w:val="center"/>
              <w:rPr>
                <w:rFonts w:ascii="Verdana" w:hAnsi="Verdana"/>
                <w:b/>
                <w:sz w:val="20"/>
                <w:szCs w:val="20"/>
                <w:u w:val="single"/>
              </w:rPr>
            </w:pPr>
            <w:r>
              <w:t>4ème</w:t>
            </w:r>
          </w:p>
        </w:tc>
        <w:tc>
          <w:tcPr>
            <w:tcW w:w="2255" w:type="dxa"/>
          </w:tcPr>
          <w:p w:rsidR="00DE0352" w:rsidRDefault="00DE0352" w:rsidP="00525699">
            <w:pPr>
              <w:jc w:val="center"/>
            </w:pPr>
            <w:r w:rsidRPr="00FF520D">
              <w:rPr>
                <w:rFonts w:ascii="Verdana" w:hAnsi="Verdana"/>
                <w:sz w:val="20"/>
                <w:szCs w:val="20"/>
              </w:rPr>
              <w:t>Médaille</w:t>
            </w:r>
          </w:p>
        </w:tc>
      </w:tr>
      <w:tr w:rsidR="00DE0352" w:rsidTr="00525699">
        <w:trPr>
          <w:trHeight w:val="475"/>
        </w:trPr>
        <w:tc>
          <w:tcPr>
            <w:tcW w:w="2201" w:type="dxa"/>
          </w:tcPr>
          <w:p w:rsidR="00DE0352" w:rsidRDefault="00DE0352" w:rsidP="00525699">
            <w:pPr>
              <w:spacing w:after="0"/>
              <w:jc w:val="center"/>
              <w:rPr>
                <w:rFonts w:ascii="Verdana" w:hAnsi="Verdana"/>
                <w:b/>
                <w:sz w:val="20"/>
                <w:szCs w:val="20"/>
                <w:u w:val="single"/>
              </w:rPr>
            </w:pPr>
            <w:r>
              <w:t>5ème</w:t>
            </w:r>
          </w:p>
        </w:tc>
        <w:tc>
          <w:tcPr>
            <w:tcW w:w="2255" w:type="dxa"/>
          </w:tcPr>
          <w:p w:rsidR="00DE0352" w:rsidRDefault="00DE0352" w:rsidP="00525699">
            <w:pPr>
              <w:jc w:val="center"/>
            </w:pPr>
            <w:r w:rsidRPr="00FF520D">
              <w:rPr>
                <w:rFonts w:ascii="Verdana" w:hAnsi="Verdana"/>
                <w:sz w:val="20"/>
                <w:szCs w:val="20"/>
              </w:rPr>
              <w:t>Médaille</w:t>
            </w:r>
          </w:p>
        </w:tc>
      </w:tr>
    </w:tbl>
    <w:p w:rsidR="00DE0352" w:rsidRPr="0028356B" w:rsidRDefault="00DE0352" w:rsidP="00B84C51">
      <w:pPr>
        <w:spacing w:after="0" w:line="360" w:lineRule="auto"/>
        <w:rPr>
          <w:rFonts w:ascii="Verdana" w:hAnsi="Verdana"/>
          <w:sz w:val="20"/>
          <w:szCs w:val="20"/>
        </w:rPr>
      </w:pPr>
      <w:r w:rsidRPr="0028356B">
        <w:rPr>
          <w:rFonts w:ascii="Verdana" w:hAnsi="Verdana"/>
          <w:bCs/>
          <w:sz w:val="20"/>
          <w:szCs w:val="20"/>
          <w:u w:val="single"/>
        </w:rPr>
        <w:t>Date et heure</w:t>
      </w:r>
      <w:r w:rsidRPr="0028356B">
        <w:rPr>
          <w:rFonts w:ascii="Verdana" w:hAnsi="Verdana"/>
          <w:b/>
          <w:sz w:val="20"/>
          <w:szCs w:val="20"/>
        </w:rPr>
        <w:t xml:space="preserve">:                     </w:t>
      </w:r>
      <w:r w:rsidR="00CF42ED" w:rsidRPr="0028356B">
        <w:rPr>
          <w:rFonts w:ascii="Verdana" w:hAnsi="Verdana"/>
          <w:sz w:val="20"/>
          <w:szCs w:val="20"/>
        </w:rPr>
        <w:t>1</w:t>
      </w:r>
      <w:r w:rsidR="00B84C51" w:rsidRPr="0028356B">
        <w:rPr>
          <w:rFonts w:ascii="Verdana" w:hAnsi="Verdana"/>
          <w:sz w:val="20"/>
          <w:szCs w:val="20"/>
        </w:rPr>
        <w:t>9</w:t>
      </w:r>
      <w:r w:rsidR="00CF42ED" w:rsidRPr="0028356B">
        <w:rPr>
          <w:rFonts w:ascii="Verdana" w:hAnsi="Verdana"/>
          <w:sz w:val="20"/>
          <w:szCs w:val="20"/>
        </w:rPr>
        <w:t>/05/201</w:t>
      </w:r>
      <w:r w:rsidR="00B84C51" w:rsidRPr="0028356B">
        <w:rPr>
          <w:rFonts w:ascii="Verdana" w:hAnsi="Verdana"/>
          <w:sz w:val="20"/>
          <w:szCs w:val="20"/>
        </w:rPr>
        <w:t>8</w:t>
      </w:r>
      <w:r w:rsidRPr="0028356B">
        <w:rPr>
          <w:rFonts w:ascii="Verdana" w:hAnsi="Verdana"/>
          <w:sz w:val="20"/>
          <w:szCs w:val="20"/>
        </w:rPr>
        <w:t>à 1</w:t>
      </w:r>
      <w:r w:rsidR="00B84C51" w:rsidRPr="0028356B">
        <w:rPr>
          <w:rFonts w:ascii="Verdana" w:hAnsi="Verdana"/>
          <w:sz w:val="20"/>
          <w:szCs w:val="20"/>
        </w:rPr>
        <w:t>4</w:t>
      </w:r>
      <w:r w:rsidRPr="0028356B">
        <w:rPr>
          <w:rFonts w:ascii="Verdana" w:hAnsi="Verdana"/>
          <w:sz w:val="20"/>
          <w:szCs w:val="20"/>
        </w:rPr>
        <w:t>h00</w:t>
      </w:r>
    </w:p>
    <w:p w:rsidR="00DE0352" w:rsidRPr="0028356B" w:rsidRDefault="00DE0352" w:rsidP="00DE0352">
      <w:pPr>
        <w:spacing w:after="0"/>
        <w:rPr>
          <w:rFonts w:ascii="Verdana" w:hAnsi="Verdana"/>
          <w:b/>
          <w:sz w:val="20"/>
          <w:szCs w:val="20"/>
          <w:u w:val="single"/>
        </w:rPr>
      </w:pPr>
      <w:r w:rsidRPr="0028356B">
        <w:rPr>
          <w:rFonts w:ascii="Verdana" w:hAnsi="Verdana"/>
          <w:bCs/>
          <w:sz w:val="20"/>
          <w:szCs w:val="20"/>
          <w:u w:val="single"/>
        </w:rPr>
        <w:t xml:space="preserve"> Catégorie de Cavaliers:</w:t>
      </w:r>
      <w:r w:rsidRPr="0028356B">
        <w:rPr>
          <w:rFonts w:ascii="Verdana" w:hAnsi="Verdana"/>
          <w:b/>
          <w:sz w:val="20"/>
          <w:szCs w:val="20"/>
        </w:rPr>
        <w:t xml:space="preserve">Cavaliers cadets </w:t>
      </w:r>
    </w:p>
    <w:p w:rsidR="00DE0352" w:rsidRPr="0028356B" w:rsidRDefault="00DE0352" w:rsidP="00A454B8">
      <w:pPr>
        <w:spacing w:after="0"/>
        <w:rPr>
          <w:rFonts w:ascii="Verdana" w:hAnsi="Verdana"/>
          <w:b/>
          <w:sz w:val="20"/>
          <w:szCs w:val="20"/>
          <w:u w:val="single"/>
        </w:rPr>
      </w:pPr>
      <w:r w:rsidRPr="0028356B">
        <w:rPr>
          <w:rFonts w:ascii="Verdana" w:hAnsi="Verdana"/>
          <w:bCs/>
          <w:sz w:val="20"/>
          <w:szCs w:val="20"/>
          <w:u w:val="single"/>
        </w:rPr>
        <w:t xml:space="preserve"> Catégorie de Chevaux:</w:t>
      </w:r>
      <w:r w:rsidR="00A454B8" w:rsidRPr="0028356B">
        <w:rPr>
          <w:rFonts w:ascii="Verdana" w:hAnsi="Verdana"/>
          <w:bCs/>
          <w:sz w:val="20"/>
          <w:szCs w:val="20"/>
        </w:rPr>
        <w:t>Poneys</w:t>
      </w:r>
    </w:p>
    <w:p w:rsidR="00DE0352" w:rsidRPr="0028356B" w:rsidRDefault="00DE0352" w:rsidP="00DE0352">
      <w:pPr>
        <w:spacing w:after="0"/>
        <w:rPr>
          <w:b/>
          <w:bCs/>
          <w:sz w:val="20"/>
          <w:szCs w:val="20"/>
        </w:rPr>
      </w:pPr>
      <w:r w:rsidRPr="0028356B">
        <w:rPr>
          <w:rFonts w:ascii="Verdana" w:hAnsi="Verdana"/>
          <w:bCs/>
          <w:sz w:val="20"/>
          <w:szCs w:val="20"/>
          <w:u w:val="single"/>
        </w:rPr>
        <w:t xml:space="preserve"> Barème</w:t>
      </w:r>
      <w:r w:rsidRPr="0028356B">
        <w:rPr>
          <w:rFonts w:ascii="Verdana" w:hAnsi="Verdana"/>
          <w:bCs/>
          <w:sz w:val="20"/>
          <w:szCs w:val="20"/>
        </w:rPr>
        <w:t xml:space="preserve">:                              </w:t>
      </w:r>
      <w:r w:rsidRPr="0028356B">
        <w:rPr>
          <w:b/>
          <w:bCs/>
          <w:sz w:val="20"/>
          <w:szCs w:val="20"/>
        </w:rPr>
        <w:t>Barème A au chrono avec barrage (Art.238.2.2)</w:t>
      </w:r>
    </w:p>
    <w:p w:rsidR="00DE0352" w:rsidRPr="0028356B" w:rsidRDefault="00DE0352" w:rsidP="00DE0352">
      <w:pPr>
        <w:spacing w:after="0"/>
        <w:rPr>
          <w:b/>
          <w:bCs/>
          <w:sz w:val="20"/>
          <w:szCs w:val="20"/>
        </w:rPr>
      </w:pPr>
      <w:r w:rsidRPr="0028356B">
        <w:rPr>
          <w:b/>
          <w:bCs/>
          <w:sz w:val="20"/>
          <w:szCs w:val="20"/>
        </w:rPr>
        <w:t xml:space="preserve">                                                                   (Chrono et barrage pour le classement de l’épreuve uniquement; </w:t>
      </w:r>
    </w:p>
    <w:p w:rsidR="00DE0352" w:rsidRPr="0028356B" w:rsidRDefault="00756ADB" w:rsidP="00756ADB">
      <w:pPr>
        <w:spacing w:after="0"/>
        <w:rPr>
          <w:b/>
          <w:bCs/>
          <w:sz w:val="20"/>
          <w:szCs w:val="20"/>
        </w:rPr>
      </w:pPr>
      <w:r>
        <w:rPr>
          <w:b/>
          <w:bCs/>
          <w:sz w:val="20"/>
          <w:szCs w:val="20"/>
        </w:rPr>
        <w:t xml:space="preserve"> Classement championnat cadets poneys</w:t>
      </w:r>
      <w:r w:rsidR="00DE0352" w:rsidRPr="0028356B">
        <w:rPr>
          <w:b/>
          <w:bCs/>
          <w:sz w:val="20"/>
          <w:szCs w:val="20"/>
        </w:rPr>
        <w:t xml:space="preserve"> détaillé en Annexe I) </w:t>
      </w:r>
    </w:p>
    <w:p w:rsidR="00DE0352" w:rsidRPr="0028356B" w:rsidRDefault="00DE0352" w:rsidP="00DE0352">
      <w:pPr>
        <w:spacing w:after="0"/>
        <w:rPr>
          <w:rFonts w:ascii="Verdana" w:hAnsi="Verdana"/>
          <w:bCs/>
          <w:sz w:val="20"/>
          <w:szCs w:val="20"/>
          <w:u w:val="single"/>
        </w:rPr>
      </w:pPr>
      <w:r w:rsidRPr="0028356B">
        <w:rPr>
          <w:rFonts w:ascii="Verdana" w:hAnsi="Verdana"/>
          <w:bCs/>
          <w:sz w:val="20"/>
          <w:szCs w:val="20"/>
          <w:u w:val="single"/>
        </w:rPr>
        <w:t xml:space="preserve"> Vitesse</w:t>
      </w:r>
      <w:r w:rsidRPr="0028356B">
        <w:rPr>
          <w:rFonts w:ascii="Verdana" w:hAnsi="Verdana"/>
          <w:bCs/>
          <w:sz w:val="20"/>
          <w:szCs w:val="20"/>
        </w:rPr>
        <w:t>:325 m/min</w:t>
      </w:r>
    </w:p>
    <w:p w:rsidR="00DE0352" w:rsidRPr="0028356B" w:rsidRDefault="00DE0352" w:rsidP="00DC1717">
      <w:pPr>
        <w:spacing w:after="0"/>
        <w:rPr>
          <w:rFonts w:ascii="Verdana" w:hAnsi="Verdana"/>
          <w:bCs/>
          <w:sz w:val="20"/>
          <w:szCs w:val="20"/>
        </w:rPr>
      </w:pPr>
      <w:r w:rsidRPr="0028356B">
        <w:rPr>
          <w:rFonts w:ascii="Verdana" w:hAnsi="Verdana"/>
          <w:bCs/>
          <w:sz w:val="20"/>
          <w:szCs w:val="20"/>
          <w:u w:val="single"/>
        </w:rPr>
        <w:t xml:space="preserve"> Hauteur</w:t>
      </w:r>
      <w:r w:rsidRPr="0028356B">
        <w:rPr>
          <w:rFonts w:ascii="Verdana" w:hAnsi="Verdana"/>
          <w:bCs/>
          <w:sz w:val="20"/>
          <w:szCs w:val="20"/>
        </w:rPr>
        <w:t xml:space="preserve">:                              Max </w:t>
      </w:r>
      <w:r w:rsidR="00DC1717" w:rsidRPr="0028356B">
        <w:rPr>
          <w:rFonts w:ascii="Verdana" w:hAnsi="Verdana"/>
          <w:bCs/>
          <w:sz w:val="20"/>
          <w:szCs w:val="20"/>
        </w:rPr>
        <w:t>90</w:t>
      </w:r>
      <w:r w:rsidRPr="0028356B">
        <w:rPr>
          <w:rFonts w:ascii="Verdana" w:hAnsi="Verdana"/>
          <w:bCs/>
          <w:sz w:val="20"/>
          <w:szCs w:val="20"/>
        </w:rPr>
        <w:t xml:space="preserve"> cm</w:t>
      </w:r>
    </w:p>
    <w:p w:rsidR="00DE0352" w:rsidRPr="0028356B" w:rsidRDefault="00DE0352" w:rsidP="00DC1717">
      <w:pPr>
        <w:spacing w:after="0"/>
        <w:rPr>
          <w:rFonts w:ascii="Verdana" w:hAnsi="Verdana"/>
          <w:bCs/>
          <w:sz w:val="20"/>
          <w:szCs w:val="20"/>
        </w:rPr>
      </w:pPr>
      <w:r w:rsidRPr="0028356B">
        <w:rPr>
          <w:rFonts w:ascii="Verdana" w:hAnsi="Verdana"/>
          <w:bCs/>
          <w:sz w:val="20"/>
          <w:szCs w:val="20"/>
        </w:rPr>
        <w:t xml:space="preserve">Largeur :                              Max </w:t>
      </w:r>
      <w:r w:rsidR="00DC1717" w:rsidRPr="0028356B">
        <w:rPr>
          <w:rFonts w:ascii="Verdana" w:hAnsi="Verdana"/>
          <w:bCs/>
          <w:sz w:val="20"/>
          <w:szCs w:val="20"/>
        </w:rPr>
        <w:t>100</w:t>
      </w:r>
      <w:r w:rsidRPr="0028356B">
        <w:rPr>
          <w:rFonts w:ascii="Verdana" w:hAnsi="Verdana"/>
          <w:bCs/>
          <w:sz w:val="20"/>
          <w:szCs w:val="20"/>
        </w:rPr>
        <w:t xml:space="preserve"> cm</w:t>
      </w:r>
    </w:p>
    <w:p w:rsidR="00DE0352" w:rsidRPr="0028356B" w:rsidRDefault="00DE0352" w:rsidP="00DE0352">
      <w:pPr>
        <w:spacing w:after="0"/>
        <w:rPr>
          <w:rFonts w:ascii="Verdana" w:hAnsi="Verdana"/>
          <w:bCs/>
          <w:sz w:val="20"/>
          <w:szCs w:val="20"/>
        </w:rPr>
      </w:pPr>
    </w:p>
    <w:p w:rsidR="00270F84" w:rsidRDefault="00DE0352" w:rsidP="00206B7D">
      <w:pPr>
        <w:spacing w:after="0"/>
        <w:rPr>
          <w:b/>
          <w:bCs/>
          <w:sz w:val="28"/>
          <w:szCs w:val="28"/>
        </w:rPr>
      </w:pPr>
      <w:r w:rsidRPr="00AA46E7">
        <w:rPr>
          <w:b/>
          <w:bCs/>
          <w:sz w:val="28"/>
          <w:szCs w:val="28"/>
        </w:rPr>
        <w:t>Les Cavaliers étrangers peuvent concourir pour l’épreuve et ne rentrent pas dans le classement du championnat.</w:t>
      </w:r>
    </w:p>
    <w:p w:rsidR="00B4402A" w:rsidRDefault="006022AF" w:rsidP="0028356B">
      <w:pPr>
        <w:spacing w:after="0"/>
        <w:rPr>
          <w:rFonts w:ascii="Verdana" w:hAnsi="Verdana"/>
          <w:b/>
          <w:sz w:val="28"/>
          <w:szCs w:val="28"/>
          <w:u w:val="single"/>
        </w:rPr>
      </w:pPr>
      <w:r w:rsidRPr="006022AF">
        <w:rPr>
          <w:rFonts w:ascii="Verdana" w:hAnsi="Verdana"/>
          <w:b/>
          <w:noProof/>
          <w:sz w:val="24"/>
          <w:szCs w:val="24"/>
          <w:u w:val="single"/>
          <w:lang w:eastAsia="fr-FR"/>
        </w:rPr>
        <w:pict>
          <v:rect id="Rectangle 2" o:spid="_x0000_s1026" style="position:absolute;margin-left:10.85pt;margin-top:296.25pt;width:782.5pt;height:12.9pt;z-index:-251642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" o:allowincell="f" fillcolor="#dbe5f1" stroked="f">
            <v:path arrowok="t"/>
            <w10:wrap anchorx="page" anchory="page"/>
          </v:rect>
        </w:pict>
      </w:r>
      <w:r w:rsidR="00270F84">
        <w:rPr>
          <w:rFonts w:ascii="Verdana" w:hAnsi="Verdana"/>
          <w:b/>
          <w:sz w:val="28"/>
          <w:szCs w:val="28"/>
          <w:u w:val="single"/>
        </w:rPr>
        <w:t xml:space="preserve">Dimanche </w:t>
      </w:r>
      <w:r w:rsidR="00B4402A">
        <w:rPr>
          <w:rFonts w:ascii="Verdana" w:hAnsi="Verdana"/>
          <w:b/>
          <w:sz w:val="28"/>
          <w:szCs w:val="28"/>
          <w:u w:val="single"/>
        </w:rPr>
        <w:t>20</w:t>
      </w:r>
      <w:r w:rsidR="00270F84">
        <w:rPr>
          <w:rFonts w:ascii="Verdana" w:hAnsi="Verdana"/>
          <w:b/>
          <w:sz w:val="28"/>
          <w:szCs w:val="28"/>
          <w:u w:val="single"/>
        </w:rPr>
        <w:t xml:space="preserve"> Mai</w:t>
      </w:r>
      <w:r w:rsidR="00270F84" w:rsidRPr="000254BB">
        <w:rPr>
          <w:rFonts w:ascii="Verdana" w:hAnsi="Verdana"/>
          <w:b/>
          <w:sz w:val="28"/>
          <w:szCs w:val="28"/>
          <w:u w:val="single"/>
        </w:rPr>
        <w:t xml:space="preserve"> 201</w:t>
      </w:r>
      <w:r w:rsidR="00B4402A">
        <w:rPr>
          <w:rFonts w:ascii="Verdana" w:hAnsi="Verdana"/>
          <w:b/>
          <w:sz w:val="28"/>
          <w:szCs w:val="28"/>
          <w:u w:val="single"/>
        </w:rPr>
        <w:t>8</w:t>
      </w:r>
      <w:r w:rsidR="00270F84" w:rsidRPr="000254BB">
        <w:rPr>
          <w:rFonts w:ascii="Verdana" w:hAnsi="Verdana"/>
          <w:b/>
          <w:sz w:val="28"/>
          <w:szCs w:val="28"/>
          <w:u w:val="single"/>
        </w:rPr>
        <w:t xml:space="preserve"> :</w:t>
      </w:r>
    </w:p>
    <w:p w:rsidR="00B4402A" w:rsidRPr="00464265" w:rsidRDefault="00B4402A" w:rsidP="00071B09">
      <w:pPr>
        <w:spacing w:after="0" w:line="360" w:lineRule="auto"/>
        <w:rPr>
          <w:rFonts w:ascii="Verdana" w:hAnsi="Verdana"/>
          <w:b/>
          <w:bCs/>
        </w:rPr>
      </w:pPr>
      <w:r w:rsidRPr="00464265">
        <w:rPr>
          <w:rFonts w:ascii="Verdana" w:hAnsi="Verdana"/>
          <w:b/>
          <w:bCs/>
        </w:rPr>
        <w:t>EPREUVE Initiation</w:t>
      </w:r>
      <w:r w:rsidR="00071B09">
        <w:rPr>
          <w:rFonts w:ascii="Verdana" w:hAnsi="Verdana"/>
          <w:b/>
          <w:bCs/>
        </w:rPr>
        <w:t>.</w:t>
      </w:r>
    </w:p>
    <w:tbl>
      <w:tblPr>
        <w:tblpPr w:leftFromText="141" w:rightFromText="141" w:vertAnchor="text" w:horzAnchor="page" w:tblpX="10187" w:tblpY="2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78"/>
        <w:gridCol w:w="2701"/>
      </w:tblGrid>
      <w:tr w:rsidR="00B4402A" w:rsidRPr="00B853DB" w:rsidTr="00633239">
        <w:trPr>
          <w:trHeight w:val="283"/>
        </w:trPr>
        <w:tc>
          <w:tcPr>
            <w:tcW w:w="1978" w:type="dxa"/>
            <w:shd w:val="clear" w:color="auto" w:fill="DBE5F1"/>
          </w:tcPr>
          <w:p w:rsidR="00B4402A" w:rsidRPr="00B853DB" w:rsidRDefault="00B4402A" w:rsidP="00633239">
            <w:pPr>
              <w:spacing w:after="0" w:line="288" w:lineRule="auto"/>
              <w:jc w:val="center"/>
              <w:rPr>
                <w:rFonts w:ascii="Verdana" w:hAnsi="Verdana"/>
                <w:b/>
                <w:sz w:val="20"/>
                <w:szCs w:val="20"/>
              </w:rPr>
            </w:pPr>
            <w:r w:rsidRPr="00B853DB">
              <w:rPr>
                <w:rFonts w:ascii="Verdana" w:hAnsi="Verdana"/>
                <w:b/>
                <w:sz w:val="20"/>
                <w:szCs w:val="20"/>
              </w:rPr>
              <w:t>Classement</w:t>
            </w:r>
          </w:p>
        </w:tc>
        <w:tc>
          <w:tcPr>
            <w:tcW w:w="2701" w:type="dxa"/>
            <w:shd w:val="clear" w:color="auto" w:fill="DBE5F1"/>
          </w:tcPr>
          <w:p w:rsidR="00B4402A" w:rsidRPr="00B853DB" w:rsidRDefault="00B4402A" w:rsidP="00633239">
            <w:pPr>
              <w:spacing w:after="0" w:line="288" w:lineRule="auto"/>
              <w:jc w:val="center"/>
              <w:rPr>
                <w:rFonts w:ascii="Verdana" w:hAnsi="Verdana"/>
                <w:b/>
                <w:sz w:val="20"/>
                <w:szCs w:val="20"/>
              </w:rPr>
            </w:pPr>
            <w:r w:rsidRPr="00B853DB">
              <w:rPr>
                <w:rFonts w:ascii="Verdana" w:hAnsi="Verdana"/>
                <w:b/>
                <w:sz w:val="20"/>
                <w:szCs w:val="20"/>
              </w:rPr>
              <w:t>Prix</w:t>
            </w:r>
          </w:p>
        </w:tc>
      </w:tr>
      <w:tr w:rsidR="00B4402A" w:rsidRPr="00B853DB" w:rsidTr="00633239">
        <w:tc>
          <w:tcPr>
            <w:tcW w:w="1978" w:type="dxa"/>
          </w:tcPr>
          <w:p w:rsidR="00B4402A" w:rsidRPr="00B853DB" w:rsidRDefault="00B4402A" w:rsidP="00633239">
            <w:pPr>
              <w:spacing w:after="0" w:line="288" w:lineRule="auto"/>
              <w:rPr>
                <w:rFonts w:ascii="Verdana" w:hAnsi="Verdana"/>
                <w:sz w:val="20"/>
                <w:szCs w:val="20"/>
              </w:rPr>
            </w:pPr>
            <w:r w:rsidRPr="00B853DB">
              <w:rPr>
                <w:rFonts w:ascii="Verdana" w:hAnsi="Verdana"/>
                <w:sz w:val="20"/>
                <w:szCs w:val="20"/>
              </w:rPr>
              <w:t>1</w:t>
            </w:r>
            <w:r w:rsidRPr="00B853DB">
              <w:rPr>
                <w:rFonts w:ascii="Verdana" w:hAnsi="Verdana"/>
                <w:sz w:val="20"/>
                <w:szCs w:val="20"/>
                <w:vertAlign w:val="superscript"/>
              </w:rPr>
              <w:t>er</w:t>
            </w:r>
          </w:p>
        </w:tc>
        <w:tc>
          <w:tcPr>
            <w:tcW w:w="2701" w:type="dxa"/>
          </w:tcPr>
          <w:p w:rsidR="00B4402A" w:rsidRPr="00B853DB" w:rsidRDefault="00B4402A" w:rsidP="00633239">
            <w:pPr>
              <w:spacing w:after="0" w:line="288" w:lineRule="auto"/>
              <w:rPr>
                <w:rFonts w:ascii="Verdana" w:hAnsi="Verdana"/>
                <w:sz w:val="20"/>
                <w:szCs w:val="20"/>
              </w:rPr>
            </w:pPr>
            <w:r w:rsidRPr="00B853DB">
              <w:rPr>
                <w:rFonts w:ascii="Verdana" w:hAnsi="Verdana"/>
                <w:sz w:val="20"/>
                <w:szCs w:val="20"/>
              </w:rPr>
              <w:t>Coupe+Médaille</w:t>
            </w:r>
          </w:p>
        </w:tc>
      </w:tr>
      <w:tr w:rsidR="00B4402A" w:rsidRPr="00B853DB" w:rsidTr="00633239">
        <w:tc>
          <w:tcPr>
            <w:tcW w:w="1978" w:type="dxa"/>
          </w:tcPr>
          <w:p w:rsidR="00B4402A" w:rsidRPr="00B853DB" w:rsidRDefault="00B4402A" w:rsidP="00633239">
            <w:pPr>
              <w:spacing w:after="0" w:line="288" w:lineRule="auto"/>
              <w:rPr>
                <w:rFonts w:ascii="Verdana" w:hAnsi="Verdana"/>
                <w:sz w:val="20"/>
                <w:szCs w:val="20"/>
              </w:rPr>
            </w:pPr>
            <w:r w:rsidRPr="00B853DB">
              <w:rPr>
                <w:rFonts w:ascii="Verdana" w:hAnsi="Verdana"/>
                <w:sz w:val="20"/>
                <w:szCs w:val="20"/>
              </w:rPr>
              <w:t>2</w:t>
            </w:r>
            <w:r w:rsidRPr="00B853DB">
              <w:rPr>
                <w:rFonts w:ascii="Verdana" w:hAnsi="Verdana"/>
                <w:sz w:val="20"/>
                <w:szCs w:val="20"/>
                <w:vertAlign w:val="superscript"/>
              </w:rPr>
              <w:t>ème</w:t>
            </w:r>
            <w:r w:rsidRPr="002B149E">
              <w:rPr>
                <w:rFonts w:ascii="Verdana" w:hAnsi="Verdana"/>
                <w:sz w:val="20"/>
                <w:szCs w:val="20"/>
              </w:rPr>
              <w:t xml:space="preserve"> au 10</w:t>
            </w:r>
            <w:r w:rsidRPr="002B149E">
              <w:rPr>
                <w:rFonts w:ascii="Verdana" w:hAnsi="Verdana"/>
                <w:sz w:val="20"/>
                <w:szCs w:val="20"/>
                <w:vertAlign w:val="superscript"/>
              </w:rPr>
              <w:t>ème</w:t>
            </w:r>
          </w:p>
        </w:tc>
        <w:tc>
          <w:tcPr>
            <w:tcW w:w="2701" w:type="dxa"/>
          </w:tcPr>
          <w:p w:rsidR="00B4402A" w:rsidRPr="00B853DB" w:rsidRDefault="00B4402A" w:rsidP="00633239">
            <w:pPr>
              <w:spacing w:after="0" w:line="288" w:lineRule="auto"/>
              <w:rPr>
                <w:rFonts w:ascii="Verdana" w:hAnsi="Verdana"/>
                <w:sz w:val="20"/>
                <w:szCs w:val="20"/>
              </w:rPr>
            </w:pPr>
            <w:r w:rsidRPr="00B853DB">
              <w:rPr>
                <w:rFonts w:ascii="Verdana" w:hAnsi="Verdana"/>
                <w:sz w:val="20"/>
                <w:szCs w:val="20"/>
              </w:rPr>
              <w:t xml:space="preserve">Médaille </w:t>
            </w:r>
          </w:p>
        </w:tc>
      </w:tr>
    </w:tbl>
    <w:p w:rsidR="00B4402A" w:rsidRPr="0028356B" w:rsidRDefault="00B4402A" w:rsidP="00287E76">
      <w:pPr>
        <w:spacing w:after="0" w:line="360" w:lineRule="auto"/>
        <w:rPr>
          <w:rFonts w:ascii="Verdana" w:hAnsi="Verdana"/>
          <w:sz w:val="20"/>
          <w:szCs w:val="20"/>
        </w:rPr>
      </w:pPr>
      <w:r w:rsidRPr="0028356B">
        <w:rPr>
          <w:rFonts w:ascii="Verdana" w:hAnsi="Verdana"/>
          <w:sz w:val="20"/>
          <w:szCs w:val="20"/>
        </w:rPr>
        <w:t xml:space="preserve">Date et heure: </w:t>
      </w:r>
      <w:r w:rsidRPr="0028356B">
        <w:rPr>
          <w:rFonts w:ascii="Verdana" w:hAnsi="Verdana"/>
          <w:sz w:val="20"/>
          <w:szCs w:val="20"/>
        </w:rPr>
        <w:tab/>
      </w:r>
      <w:r w:rsidRPr="0028356B">
        <w:rPr>
          <w:rFonts w:ascii="Verdana" w:hAnsi="Verdana"/>
          <w:b/>
          <w:sz w:val="20"/>
          <w:szCs w:val="20"/>
        </w:rPr>
        <w:t xml:space="preserve">Dimanche </w:t>
      </w:r>
      <w:r w:rsidR="00287E76" w:rsidRPr="0028356B">
        <w:rPr>
          <w:rFonts w:ascii="Verdana" w:hAnsi="Verdana"/>
          <w:b/>
          <w:sz w:val="20"/>
          <w:szCs w:val="20"/>
        </w:rPr>
        <w:t>20</w:t>
      </w:r>
      <w:r w:rsidRPr="0028356B">
        <w:rPr>
          <w:rFonts w:ascii="Verdana" w:hAnsi="Verdana"/>
          <w:b/>
          <w:sz w:val="20"/>
          <w:szCs w:val="20"/>
        </w:rPr>
        <w:t xml:space="preserve">/05/2018 </w:t>
      </w:r>
      <w:r w:rsidRPr="0028356B">
        <w:rPr>
          <w:rFonts w:ascii="Verdana" w:hAnsi="Verdana"/>
          <w:sz w:val="20"/>
          <w:szCs w:val="20"/>
        </w:rPr>
        <w:t xml:space="preserve">2018 à </w:t>
      </w:r>
      <w:r w:rsidR="00287E76" w:rsidRPr="0028356B">
        <w:rPr>
          <w:rFonts w:ascii="Verdana" w:hAnsi="Verdana"/>
          <w:sz w:val="20"/>
          <w:szCs w:val="20"/>
        </w:rPr>
        <w:t>10</w:t>
      </w:r>
      <w:r w:rsidRPr="0028356B">
        <w:rPr>
          <w:rFonts w:ascii="Verdana" w:hAnsi="Verdana"/>
          <w:sz w:val="20"/>
          <w:szCs w:val="20"/>
        </w:rPr>
        <w:t>h</w:t>
      </w:r>
      <w:r w:rsidR="00287E76" w:rsidRPr="0028356B">
        <w:rPr>
          <w:rFonts w:ascii="Verdana" w:hAnsi="Verdana"/>
          <w:sz w:val="20"/>
          <w:szCs w:val="20"/>
        </w:rPr>
        <w:t>0</w:t>
      </w:r>
      <w:r w:rsidRPr="0028356B">
        <w:rPr>
          <w:rFonts w:ascii="Verdana" w:hAnsi="Verdana"/>
          <w:sz w:val="20"/>
          <w:szCs w:val="20"/>
        </w:rPr>
        <w:t xml:space="preserve">0   </w:t>
      </w:r>
    </w:p>
    <w:p w:rsidR="00B4402A" w:rsidRPr="0028356B" w:rsidRDefault="00B4402A" w:rsidP="00B4402A">
      <w:pPr>
        <w:spacing w:after="0" w:line="360" w:lineRule="auto"/>
        <w:rPr>
          <w:rFonts w:ascii="Verdana" w:hAnsi="Verdana"/>
          <w:sz w:val="20"/>
          <w:szCs w:val="20"/>
        </w:rPr>
      </w:pPr>
      <w:r w:rsidRPr="0028356B">
        <w:rPr>
          <w:rFonts w:ascii="Verdana" w:hAnsi="Verdana"/>
          <w:sz w:val="20"/>
          <w:szCs w:val="20"/>
        </w:rPr>
        <w:t xml:space="preserve">Catégorie de Cavaliers: </w:t>
      </w:r>
      <w:r w:rsidRPr="0028356B">
        <w:rPr>
          <w:rFonts w:ascii="Verdana" w:hAnsi="Verdana"/>
          <w:sz w:val="20"/>
          <w:szCs w:val="20"/>
        </w:rPr>
        <w:tab/>
      </w:r>
      <w:r w:rsidRPr="0028356B">
        <w:rPr>
          <w:rFonts w:ascii="Verdana" w:hAnsi="Verdana"/>
          <w:b/>
          <w:bCs/>
          <w:sz w:val="20"/>
          <w:szCs w:val="20"/>
        </w:rPr>
        <w:t xml:space="preserve">Licence Initiation                    </w:t>
      </w:r>
    </w:p>
    <w:p w:rsidR="00B4402A" w:rsidRPr="0028356B" w:rsidRDefault="00B4402A" w:rsidP="00B4402A">
      <w:pPr>
        <w:spacing w:after="0" w:line="360" w:lineRule="auto"/>
        <w:rPr>
          <w:rFonts w:ascii="Verdana" w:hAnsi="Verdana"/>
          <w:sz w:val="20"/>
          <w:szCs w:val="20"/>
        </w:rPr>
      </w:pPr>
      <w:r w:rsidRPr="0028356B">
        <w:rPr>
          <w:rFonts w:ascii="Verdana" w:hAnsi="Verdana"/>
          <w:sz w:val="20"/>
          <w:szCs w:val="20"/>
        </w:rPr>
        <w:t xml:space="preserve">Catégorie de Chevaux: </w:t>
      </w:r>
      <w:r w:rsidRPr="0028356B">
        <w:rPr>
          <w:rFonts w:ascii="Verdana" w:hAnsi="Verdana"/>
          <w:sz w:val="20"/>
          <w:szCs w:val="20"/>
        </w:rPr>
        <w:tab/>
        <w:t xml:space="preserve">Toutes catégories de chevaux </w:t>
      </w:r>
    </w:p>
    <w:p w:rsidR="00B4402A" w:rsidRPr="0028356B" w:rsidRDefault="00B4402A" w:rsidP="00B4402A">
      <w:pPr>
        <w:spacing w:after="0" w:line="360" w:lineRule="auto"/>
        <w:rPr>
          <w:rFonts w:ascii="Verdana" w:hAnsi="Verdana"/>
          <w:sz w:val="20"/>
          <w:szCs w:val="20"/>
        </w:rPr>
      </w:pPr>
      <w:r w:rsidRPr="0028356B">
        <w:rPr>
          <w:rFonts w:ascii="Verdana" w:hAnsi="Verdana"/>
          <w:sz w:val="20"/>
          <w:szCs w:val="20"/>
        </w:rPr>
        <w:t xml:space="preserve">Barème: </w:t>
      </w:r>
      <w:r w:rsidRPr="0028356B">
        <w:rPr>
          <w:rFonts w:ascii="Verdana" w:hAnsi="Verdana"/>
          <w:sz w:val="20"/>
          <w:szCs w:val="20"/>
        </w:rPr>
        <w:tab/>
      </w:r>
      <w:r w:rsidRPr="0028356B">
        <w:rPr>
          <w:rFonts w:ascii="Verdana" w:hAnsi="Verdana"/>
          <w:b/>
          <w:bCs/>
          <w:sz w:val="20"/>
          <w:szCs w:val="20"/>
        </w:rPr>
        <w:t>Barème temps idéal (1)</w:t>
      </w:r>
    </w:p>
    <w:p w:rsidR="00B4402A" w:rsidRPr="0028356B" w:rsidRDefault="00B4402A" w:rsidP="00B4402A">
      <w:pPr>
        <w:spacing w:after="0" w:line="360" w:lineRule="auto"/>
        <w:rPr>
          <w:rFonts w:ascii="Verdana" w:hAnsi="Verdana"/>
          <w:sz w:val="20"/>
          <w:szCs w:val="20"/>
        </w:rPr>
      </w:pPr>
      <w:r w:rsidRPr="0028356B">
        <w:rPr>
          <w:rFonts w:ascii="Verdana" w:hAnsi="Verdana"/>
          <w:sz w:val="20"/>
          <w:szCs w:val="20"/>
        </w:rPr>
        <w:t xml:space="preserve">Vitesse: </w:t>
      </w:r>
      <w:r w:rsidRPr="0028356B">
        <w:rPr>
          <w:rFonts w:ascii="Verdana" w:hAnsi="Verdana"/>
          <w:sz w:val="20"/>
          <w:szCs w:val="20"/>
        </w:rPr>
        <w:tab/>
        <w:t xml:space="preserve">                  325 m/min</w:t>
      </w:r>
    </w:p>
    <w:p w:rsidR="00B4402A" w:rsidRPr="0028356B" w:rsidRDefault="00B4402A" w:rsidP="00B4402A">
      <w:pPr>
        <w:spacing w:after="0" w:line="360" w:lineRule="auto"/>
        <w:rPr>
          <w:rFonts w:ascii="Verdana" w:hAnsi="Verdana"/>
          <w:sz w:val="20"/>
          <w:szCs w:val="20"/>
        </w:rPr>
      </w:pPr>
      <w:r w:rsidRPr="0028356B">
        <w:rPr>
          <w:rFonts w:ascii="Verdana" w:hAnsi="Verdana"/>
          <w:sz w:val="20"/>
          <w:szCs w:val="20"/>
        </w:rPr>
        <w:t xml:space="preserve">Hauteur: </w:t>
      </w:r>
      <w:r w:rsidRPr="0028356B">
        <w:rPr>
          <w:rFonts w:ascii="Verdana" w:hAnsi="Verdana"/>
          <w:sz w:val="20"/>
          <w:szCs w:val="20"/>
        </w:rPr>
        <w:tab/>
        <w:t xml:space="preserve">                  Max 60 cm</w:t>
      </w:r>
    </w:p>
    <w:p w:rsidR="00B4402A" w:rsidRPr="00464265" w:rsidRDefault="00B4402A" w:rsidP="00B4402A">
      <w:pPr>
        <w:spacing w:after="0" w:line="360" w:lineRule="auto"/>
        <w:rPr>
          <w:rFonts w:ascii="Verdana" w:hAnsi="Verdana"/>
          <w:b/>
          <w:bCs/>
          <w:sz w:val="20"/>
          <w:szCs w:val="20"/>
        </w:rPr>
      </w:pPr>
      <w:r w:rsidRPr="00464265">
        <w:rPr>
          <w:rFonts w:ascii="Verdana" w:hAnsi="Verdana"/>
          <w:b/>
          <w:bCs/>
          <w:sz w:val="20"/>
          <w:szCs w:val="20"/>
        </w:rPr>
        <w:t>(1) Barème temps idéal</w:t>
      </w:r>
    </w:p>
    <w:p w:rsidR="00B4402A" w:rsidRPr="00464265" w:rsidRDefault="00B4402A" w:rsidP="00B4402A">
      <w:pPr>
        <w:spacing w:after="0" w:line="240" w:lineRule="auto"/>
        <w:rPr>
          <w:rFonts w:ascii="Verdana" w:hAnsi="Verdana"/>
          <w:sz w:val="20"/>
          <w:szCs w:val="20"/>
        </w:rPr>
      </w:pPr>
      <w:r w:rsidRPr="00464265">
        <w:rPr>
          <w:rFonts w:ascii="Verdana" w:hAnsi="Verdana"/>
          <w:sz w:val="20"/>
          <w:szCs w:val="20"/>
        </w:rPr>
        <w:t>Le temps idéal du parcours doit être fixe et annoncé à la fin de l’épreuve.</w:t>
      </w:r>
    </w:p>
    <w:p w:rsidR="00B4402A" w:rsidRPr="00464265" w:rsidRDefault="00B4402A" w:rsidP="00B4402A">
      <w:pPr>
        <w:spacing w:after="0" w:line="240" w:lineRule="auto"/>
        <w:rPr>
          <w:rFonts w:ascii="Verdana" w:hAnsi="Verdana"/>
          <w:sz w:val="20"/>
          <w:szCs w:val="20"/>
        </w:rPr>
      </w:pPr>
      <w:r w:rsidRPr="00464265">
        <w:rPr>
          <w:rFonts w:ascii="Verdana" w:hAnsi="Verdana"/>
          <w:sz w:val="20"/>
          <w:szCs w:val="20"/>
        </w:rPr>
        <w:t>La vitesse et la ligne du parcours idéale, sur la base de laquelle le temps idéal est calculé, doivent être indiquées sur le plan du parcours.</w:t>
      </w:r>
    </w:p>
    <w:p w:rsidR="00B4402A" w:rsidRPr="00464265" w:rsidRDefault="00B4402A" w:rsidP="00B4402A">
      <w:pPr>
        <w:spacing w:after="0" w:line="240" w:lineRule="auto"/>
        <w:rPr>
          <w:rFonts w:ascii="Verdana" w:hAnsi="Verdana"/>
          <w:sz w:val="20"/>
          <w:szCs w:val="20"/>
        </w:rPr>
      </w:pPr>
      <w:r w:rsidRPr="00464265">
        <w:rPr>
          <w:rFonts w:ascii="Verdana" w:hAnsi="Verdana"/>
          <w:sz w:val="20"/>
          <w:szCs w:val="20"/>
        </w:rPr>
        <w:t>Le plan du parcours doit être affiché.</w:t>
      </w:r>
    </w:p>
    <w:p w:rsidR="00B4402A" w:rsidRPr="00464265" w:rsidRDefault="00B4402A" w:rsidP="00B4402A">
      <w:pPr>
        <w:spacing w:after="0" w:line="240" w:lineRule="auto"/>
        <w:rPr>
          <w:rFonts w:ascii="Verdana" w:hAnsi="Verdana"/>
          <w:sz w:val="20"/>
          <w:szCs w:val="20"/>
        </w:rPr>
      </w:pPr>
      <w:r w:rsidRPr="00464265">
        <w:rPr>
          <w:rFonts w:ascii="Verdana" w:hAnsi="Verdana"/>
          <w:sz w:val="20"/>
          <w:szCs w:val="20"/>
        </w:rPr>
        <w:t>Tout dépassement en dessus ou en dessous du temps idéal est converti en points de pénalité à raison d’un point par seconde ou fraction de seconde.</w:t>
      </w:r>
    </w:p>
    <w:p w:rsidR="00B4402A" w:rsidRPr="00464265" w:rsidRDefault="00B4402A" w:rsidP="00B4402A">
      <w:pPr>
        <w:spacing w:after="0" w:line="240" w:lineRule="auto"/>
        <w:rPr>
          <w:rFonts w:ascii="Verdana" w:hAnsi="Verdana"/>
          <w:sz w:val="20"/>
          <w:szCs w:val="20"/>
        </w:rPr>
      </w:pPr>
      <w:r w:rsidRPr="00464265">
        <w:rPr>
          <w:rFonts w:ascii="Verdana" w:hAnsi="Verdana"/>
          <w:sz w:val="20"/>
          <w:szCs w:val="20"/>
        </w:rPr>
        <w:t>Les couples seront classés selon :</w:t>
      </w:r>
    </w:p>
    <w:p w:rsidR="00B4402A" w:rsidRPr="00464265" w:rsidRDefault="00B4402A" w:rsidP="00B4402A">
      <w:pPr>
        <w:pStyle w:val="Paragraphedeliste"/>
        <w:numPr>
          <w:ilvl w:val="0"/>
          <w:numId w:val="16"/>
        </w:numPr>
        <w:spacing w:after="0" w:line="240" w:lineRule="auto"/>
        <w:rPr>
          <w:rFonts w:ascii="Verdana" w:hAnsi="Verdana"/>
          <w:sz w:val="20"/>
          <w:szCs w:val="20"/>
        </w:rPr>
      </w:pPr>
      <w:r w:rsidRPr="00464265">
        <w:rPr>
          <w:rFonts w:ascii="Verdana" w:hAnsi="Verdana"/>
          <w:sz w:val="20"/>
          <w:szCs w:val="20"/>
        </w:rPr>
        <w:t>Le total de leurs pénalités dans le parcours.</w:t>
      </w:r>
    </w:p>
    <w:p w:rsidR="00B4402A" w:rsidRPr="00464265" w:rsidRDefault="00B4402A" w:rsidP="00B4402A">
      <w:pPr>
        <w:pStyle w:val="Paragraphedeliste"/>
        <w:numPr>
          <w:ilvl w:val="0"/>
          <w:numId w:val="16"/>
        </w:numPr>
        <w:spacing w:after="0" w:line="240" w:lineRule="auto"/>
        <w:rPr>
          <w:rFonts w:ascii="Verdana" w:hAnsi="Verdana"/>
          <w:sz w:val="20"/>
          <w:szCs w:val="20"/>
        </w:rPr>
      </w:pPr>
      <w:r w:rsidRPr="00464265">
        <w:rPr>
          <w:rFonts w:ascii="Verdana" w:hAnsi="Verdana"/>
          <w:sz w:val="20"/>
          <w:szCs w:val="20"/>
        </w:rPr>
        <w:t xml:space="preserve">En cas d’égalité </w:t>
      </w:r>
      <w:r w:rsidRPr="00F02570">
        <w:rPr>
          <w:rFonts w:ascii="Verdana" w:hAnsi="Verdana"/>
          <w:b/>
          <w:bCs/>
          <w:sz w:val="20"/>
          <w:szCs w:val="20"/>
        </w:rPr>
        <w:t>(1-)</w:t>
      </w:r>
      <w:r w:rsidRPr="00464265">
        <w:rPr>
          <w:rFonts w:ascii="Verdana" w:hAnsi="Verdana"/>
          <w:sz w:val="20"/>
          <w:szCs w:val="20"/>
        </w:rPr>
        <w:t>, le temps du parcours converti en points de pénalité décidé.</w:t>
      </w:r>
    </w:p>
    <w:p w:rsidR="00B4402A" w:rsidRPr="00464265" w:rsidRDefault="00B4402A" w:rsidP="00B4402A">
      <w:pPr>
        <w:pStyle w:val="Paragraphedeliste"/>
        <w:numPr>
          <w:ilvl w:val="0"/>
          <w:numId w:val="16"/>
        </w:numPr>
        <w:spacing w:after="0" w:line="240" w:lineRule="auto"/>
        <w:rPr>
          <w:rFonts w:ascii="Verdana" w:hAnsi="Verdana"/>
          <w:sz w:val="20"/>
          <w:szCs w:val="20"/>
        </w:rPr>
      </w:pPr>
      <w:r w:rsidRPr="00464265">
        <w:rPr>
          <w:rFonts w:ascii="Verdana" w:hAnsi="Verdana"/>
          <w:sz w:val="20"/>
          <w:szCs w:val="20"/>
        </w:rPr>
        <w:t xml:space="preserve">En cas d’égalité du nombre de point relatif au temps du parcours </w:t>
      </w:r>
      <w:r w:rsidRPr="00F02570">
        <w:rPr>
          <w:rFonts w:ascii="Verdana" w:hAnsi="Verdana"/>
          <w:b/>
          <w:bCs/>
          <w:sz w:val="20"/>
          <w:szCs w:val="20"/>
        </w:rPr>
        <w:t>(2-)</w:t>
      </w:r>
      <w:r w:rsidRPr="00464265">
        <w:rPr>
          <w:rFonts w:ascii="Verdana" w:hAnsi="Verdana"/>
          <w:sz w:val="20"/>
          <w:szCs w:val="20"/>
        </w:rPr>
        <w:t>, le couple le plus proche du temps idéal sera le mieux classé.</w:t>
      </w:r>
    </w:p>
    <w:p w:rsidR="00B4402A" w:rsidRDefault="00B4402A" w:rsidP="00B4402A">
      <w:pPr>
        <w:spacing w:after="0" w:line="240" w:lineRule="auto"/>
        <w:rPr>
          <w:rFonts w:ascii="Verdana" w:hAnsi="Verdana"/>
          <w:sz w:val="20"/>
          <w:szCs w:val="20"/>
        </w:rPr>
      </w:pPr>
      <w:r w:rsidRPr="00464265">
        <w:rPr>
          <w:rFonts w:ascii="Verdana" w:hAnsi="Verdana"/>
          <w:sz w:val="20"/>
          <w:szCs w:val="20"/>
        </w:rPr>
        <w:t>Chaque concurrent qui dépasse le temps maximum (le double du temps idéal), est éliminé.</w:t>
      </w:r>
    </w:p>
    <w:p w:rsidR="00E22802" w:rsidRDefault="00E22802" w:rsidP="00B4402A">
      <w:pPr>
        <w:spacing w:after="0" w:line="240" w:lineRule="auto"/>
        <w:rPr>
          <w:rFonts w:ascii="Verdana" w:hAnsi="Verdana"/>
          <w:sz w:val="20"/>
          <w:szCs w:val="20"/>
        </w:rPr>
      </w:pPr>
    </w:p>
    <w:p w:rsidR="00E22802" w:rsidRDefault="00E22802" w:rsidP="00B4402A">
      <w:pPr>
        <w:spacing w:after="0" w:line="240" w:lineRule="auto"/>
        <w:rPr>
          <w:rFonts w:ascii="Verdana" w:hAnsi="Verdana"/>
          <w:sz w:val="20"/>
          <w:szCs w:val="20"/>
        </w:rPr>
      </w:pPr>
    </w:p>
    <w:p w:rsidR="00E22802" w:rsidRDefault="00E22802" w:rsidP="00B4402A">
      <w:pPr>
        <w:spacing w:after="0" w:line="240" w:lineRule="auto"/>
        <w:rPr>
          <w:rFonts w:ascii="Verdana" w:hAnsi="Verdana"/>
          <w:sz w:val="20"/>
          <w:szCs w:val="20"/>
        </w:rPr>
      </w:pPr>
    </w:p>
    <w:p w:rsidR="00E22802" w:rsidRDefault="00E22802" w:rsidP="00B4402A">
      <w:pPr>
        <w:spacing w:after="0" w:line="240" w:lineRule="auto"/>
        <w:rPr>
          <w:rFonts w:ascii="Verdana" w:hAnsi="Verdana"/>
          <w:sz w:val="20"/>
          <w:szCs w:val="20"/>
        </w:rPr>
      </w:pPr>
    </w:p>
    <w:p w:rsidR="00E22802" w:rsidRPr="00071B09" w:rsidRDefault="00E22802" w:rsidP="00071B09">
      <w:pPr>
        <w:shd w:val="clear" w:color="auto" w:fill="DBE5F1"/>
        <w:spacing w:after="0" w:line="288" w:lineRule="auto"/>
        <w:rPr>
          <w:rFonts w:ascii="Verdana" w:hAnsi="Verdana"/>
          <w:b/>
          <w:sz w:val="20"/>
          <w:szCs w:val="20"/>
        </w:rPr>
      </w:pPr>
      <w:r w:rsidRPr="00071B09">
        <w:rPr>
          <w:rFonts w:ascii="Verdana" w:hAnsi="Verdana"/>
          <w:b/>
          <w:noProof/>
          <w:sz w:val="24"/>
          <w:szCs w:val="24"/>
          <w:u w:val="single"/>
          <w:lang w:eastAsia="fr-FR"/>
        </w:rPr>
        <w:t xml:space="preserve">EPREUVE </w:t>
      </w:r>
      <w:r w:rsidRPr="00071B09">
        <w:rPr>
          <w:rFonts w:ascii="Verdana" w:hAnsi="Verdana"/>
          <w:b/>
          <w:bCs/>
        </w:rPr>
        <w:t>CSO* &amp; Jeunes Chevaux</w:t>
      </w:r>
      <w:r w:rsidR="00071B09">
        <w:rPr>
          <w:rFonts w:ascii="Verdana" w:hAnsi="Verdana"/>
          <w:b/>
          <w:sz w:val="20"/>
          <w:szCs w:val="20"/>
        </w:rPr>
        <w:t>.</w:t>
      </w:r>
    </w:p>
    <w:p w:rsidR="00E22802" w:rsidRDefault="00E22802" w:rsidP="00E22802">
      <w:pPr>
        <w:spacing w:after="0" w:line="288" w:lineRule="auto"/>
        <w:rPr>
          <w:rFonts w:ascii="Verdana" w:hAnsi="Verdana"/>
          <w:sz w:val="20"/>
          <w:szCs w:val="20"/>
          <w:u w:val="single"/>
        </w:rPr>
      </w:pPr>
    </w:p>
    <w:p w:rsidR="00E22802" w:rsidRPr="00085964" w:rsidRDefault="00E22802" w:rsidP="00BF16E7">
      <w:pPr>
        <w:spacing w:after="0" w:line="288" w:lineRule="auto"/>
        <w:rPr>
          <w:rFonts w:ascii="Verdana" w:hAnsi="Verdana"/>
          <w:sz w:val="20"/>
          <w:szCs w:val="20"/>
          <w:u w:val="single"/>
        </w:rPr>
      </w:pPr>
      <w:r w:rsidRPr="00085964">
        <w:rPr>
          <w:rFonts w:ascii="Verdana" w:hAnsi="Verdana"/>
          <w:sz w:val="20"/>
          <w:szCs w:val="20"/>
          <w:u w:val="single"/>
        </w:rPr>
        <w:t>Date et heure :</w:t>
      </w:r>
      <w:r w:rsidRPr="00085964">
        <w:rPr>
          <w:rFonts w:ascii="Verdana" w:hAnsi="Verdana"/>
          <w:sz w:val="20"/>
          <w:szCs w:val="20"/>
        </w:rPr>
        <w:tab/>
      </w:r>
      <w:r w:rsidRPr="00085964">
        <w:rPr>
          <w:rFonts w:ascii="Verdana" w:hAnsi="Verdana"/>
          <w:sz w:val="20"/>
          <w:szCs w:val="20"/>
        </w:rPr>
        <w:tab/>
      </w:r>
      <w:r>
        <w:rPr>
          <w:rFonts w:ascii="Verdana" w:hAnsi="Verdana"/>
          <w:b/>
          <w:sz w:val="20"/>
          <w:szCs w:val="20"/>
        </w:rPr>
        <w:t>Dimanche 20</w:t>
      </w:r>
      <w:r w:rsidRPr="00BF6EB2">
        <w:rPr>
          <w:rFonts w:ascii="Verdana" w:hAnsi="Verdana"/>
          <w:b/>
          <w:sz w:val="20"/>
          <w:szCs w:val="20"/>
        </w:rPr>
        <w:t>/</w:t>
      </w:r>
      <w:r>
        <w:rPr>
          <w:rFonts w:ascii="Verdana" w:hAnsi="Verdana"/>
          <w:b/>
          <w:sz w:val="20"/>
          <w:szCs w:val="20"/>
        </w:rPr>
        <w:t>05</w:t>
      </w:r>
      <w:r w:rsidRPr="00BF6EB2">
        <w:rPr>
          <w:rFonts w:ascii="Verdana" w:hAnsi="Verdana"/>
          <w:b/>
          <w:sz w:val="20"/>
          <w:szCs w:val="20"/>
        </w:rPr>
        <w:t>/201</w:t>
      </w:r>
      <w:r>
        <w:rPr>
          <w:rFonts w:ascii="Verdana" w:hAnsi="Verdana"/>
          <w:b/>
          <w:sz w:val="20"/>
          <w:szCs w:val="20"/>
        </w:rPr>
        <w:t xml:space="preserve">8 </w:t>
      </w:r>
      <w:r w:rsidRPr="00013396">
        <w:rPr>
          <w:rFonts w:ascii="Verdana" w:hAnsi="Verdana"/>
          <w:bCs/>
          <w:sz w:val="20"/>
          <w:szCs w:val="20"/>
        </w:rPr>
        <w:t xml:space="preserve">à </w:t>
      </w:r>
      <w:r w:rsidRPr="00CF6B3B">
        <w:rPr>
          <w:rFonts w:ascii="Verdana" w:hAnsi="Verdana"/>
          <w:b/>
          <w:sz w:val="20"/>
          <w:szCs w:val="20"/>
        </w:rPr>
        <w:t>1</w:t>
      </w:r>
      <w:r w:rsidR="00BF16E7">
        <w:rPr>
          <w:rFonts w:ascii="Verdana" w:hAnsi="Verdana"/>
          <w:b/>
          <w:sz w:val="20"/>
          <w:szCs w:val="20"/>
        </w:rPr>
        <w:t>2</w:t>
      </w:r>
      <w:r w:rsidRPr="00CF6B3B">
        <w:rPr>
          <w:rFonts w:ascii="Verdana" w:hAnsi="Verdana"/>
          <w:b/>
          <w:sz w:val="20"/>
          <w:szCs w:val="20"/>
        </w:rPr>
        <w:t xml:space="preserve">h00 </w:t>
      </w:r>
    </w:p>
    <w:tbl>
      <w:tblPr>
        <w:tblpPr w:leftFromText="141" w:rightFromText="141" w:vertAnchor="text" w:horzAnchor="page" w:tblpX="9733" w:tblpY="1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78"/>
        <w:gridCol w:w="2701"/>
      </w:tblGrid>
      <w:tr w:rsidR="00D86340" w:rsidRPr="00B853DB" w:rsidTr="00D86340">
        <w:trPr>
          <w:trHeight w:val="283"/>
        </w:trPr>
        <w:tc>
          <w:tcPr>
            <w:tcW w:w="1978" w:type="dxa"/>
            <w:shd w:val="clear" w:color="auto" w:fill="DBE5F1"/>
          </w:tcPr>
          <w:p w:rsidR="00D86340" w:rsidRPr="00B853DB" w:rsidRDefault="00D86340" w:rsidP="00D86340">
            <w:pPr>
              <w:spacing w:after="0" w:line="288" w:lineRule="auto"/>
              <w:jc w:val="center"/>
              <w:rPr>
                <w:rFonts w:ascii="Verdana" w:hAnsi="Verdana"/>
                <w:b/>
                <w:sz w:val="20"/>
                <w:szCs w:val="20"/>
              </w:rPr>
            </w:pPr>
            <w:r w:rsidRPr="00B853DB">
              <w:rPr>
                <w:rFonts w:ascii="Verdana" w:hAnsi="Verdana"/>
                <w:b/>
                <w:sz w:val="20"/>
                <w:szCs w:val="20"/>
              </w:rPr>
              <w:t>Classement</w:t>
            </w:r>
          </w:p>
        </w:tc>
        <w:tc>
          <w:tcPr>
            <w:tcW w:w="2701" w:type="dxa"/>
            <w:shd w:val="clear" w:color="auto" w:fill="DBE5F1"/>
          </w:tcPr>
          <w:p w:rsidR="00D86340" w:rsidRPr="00B853DB" w:rsidRDefault="00D86340" w:rsidP="00D86340">
            <w:pPr>
              <w:spacing w:after="0" w:line="288" w:lineRule="auto"/>
              <w:jc w:val="center"/>
              <w:rPr>
                <w:rFonts w:ascii="Verdana" w:hAnsi="Verdana"/>
                <w:b/>
                <w:sz w:val="20"/>
                <w:szCs w:val="20"/>
              </w:rPr>
            </w:pPr>
            <w:r w:rsidRPr="00B853DB">
              <w:rPr>
                <w:rFonts w:ascii="Verdana" w:hAnsi="Verdana"/>
                <w:b/>
                <w:sz w:val="20"/>
                <w:szCs w:val="20"/>
              </w:rPr>
              <w:t>Prix</w:t>
            </w:r>
          </w:p>
        </w:tc>
      </w:tr>
      <w:tr w:rsidR="00D86340" w:rsidRPr="00B853DB" w:rsidTr="00D86340">
        <w:tc>
          <w:tcPr>
            <w:tcW w:w="1978" w:type="dxa"/>
          </w:tcPr>
          <w:p w:rsidR="00D86340" w:rsidRPr="00B853DB" w:rsidRDefault="00D86340" w:rsidP="00D86340">
            <w:pPr>
              <w:spacing w:after="0" w:line="288" w:lineRule="auto"/>
              <w:rPr>
                <w:rFonts w:ascii="Verdana" w:hAnsi="Verdana"/>
                <w:sz w:val="20"/>
                <w:szCs w:val="20"/>
              </w:rPr>
            </w:pPr>
            <w:r w:rsidRPr="00B853DB">
              <w:rPr>
                <w:rFonts w:ascii="Verdana" w:hAnsi="Verdana"/>
                <w:sz w:val="20"/>
                <w:szCs w:val="20"/>
              </w:rPr>
              <w:t>1</w:t>
            </w:r>
            <w:r w:rsidRPr="00B853DB">
              <w:rPr>
                <w:rFonts w:ascii="Verdana" w:hAnsi="Verdana"/>
                <w:sz w:val="20"/>
                <w:szCs w:val="20"/>
                <w:vertAlign w:val="superscript"/>
              </w:rPr>
              <w:t>er</w:t>
            </w:r>
          </w:p>
        </w:tc>
        <w:tc>
          <w:tcPr>
            <w:tcW w:w="2701" w:type="dxa"/>
          </w:tcPr>
          <w:p w:rsidR="00D86340" w:rsidRPr="00B853DB" w:rsidRDefault="00D86340" w:rsidP="00D86340">
            <w:pPr>
              <w:spacing w:after="0" w:line="288" w:lineRule="auto"/>
              <w:rPr>
                <w:rFonts w:ascii="Verdana" w:hAnsi="Verdana"/>
                <w:sz w:val="20"/>
                <w:szCs w:val="20"/>
              </w:rPr>
            </w:pPr>
            <w:r w:rsidRPr="00B853DB">
              <w:rPr>
                <w:rFonts w:ascii="Verdana" w:hAnsi="Verdana"/>
                <w:sz w:val="20"/>
                <w:szCs w:val="20"/>
              </w:rPr>
              <w:t>Coupe+Médaille</w:t>
            </w:r>
            <w:r>
              <w:rPr>
                <w:rFonts w:ascii="Verdana" w:hAnsi="Verdana"/>
                <w:sz w:val="20"/>
                <w:szCs w:val="20"/>
              </w:rPr>
              <w:t>+ 150Dt</w:t>
            </w:r>
          </w:p>
        </w:tc>
      </w:tr>
      <w:tr w:rsidR="00D86340" w:rsidRPr="00B853DB" w:rsidTr="00D86340">
        <w:tc>
          <w:tcPr>
            <w:tcW w:w="1978" w:type="dxa"/>
          </w:tcPr>
          <w:p w:rsidR="00D86340" w:rsidRPr="00B853DB" w:rsidRDefault="00D86340" w:rsidP="00D86340">
            <w:pPr>
              <w:spacing w:after="0" w:line="288" w:lineRule="auto"/>
              <w:rPr>
                <w:rFonts w:ascii="Verdana" w:hAnsi="Verdana"/>
                <w:sz w:val="20"/>
                <w:szCs w:val="20"/>
              </w:rPr>
            </w:pPr>
            <w:r w:rsidRPr="00B853DB">
              <w:rPr>
                <w:rFonts w:ascii="Verdana" w:hAnsi="Verdana"/>
                <w:sz w:val="20"/>
                <w:szCs w:val="20"/>
              </w:rPr>
              <w:t>2</w:t>
            </w:r>
            <w:r w:rsidRPr="00B853DB">
              <w:rPr>
                <w:rFonts w:ascii="Verdana" w:hAnsi="Verdana"/>
                <w:sz w:val="20"/>
                <w:szCs w:val="20"/>
                <w:vertAlign w:val="superscript"/>
              </w:rPr>
              <w:t>ème</w:t>
            </w:r>
          </w:p>
        </w:tc>
        <w:tc>
          <w:tcPr>
            <w:tcW w:w="2701" w:type="dxa"/>
          </w:tcPr>
          <w:p w:rsidR="00D86340" w:rsidRPr="00B853DB" w:rsidRDefault="00D86340" w:rsidP="00D86340">
            <w:pPr>
              <w:spacing w:after="0" w:line="288" w:lineRule="auto"/>
              <w:rPr>
                <w:rFonts w:ascii="Verdana" w:hAnsi="Verdana"/>
                <w:sz w:val="20"/>
                <w:szCs w:val="20"/>
              </w:rPr>
            </w:pPr>
            <w:r w:rsidRPr="00B853DB">
              <w:rPr>
                <w:rFonts w:ascii="Verdana" w:hAnsi="Verdana"/>
                <w:sz w:val="20"/>
                <w:szCs w:val="20"/>
              </w:rPr>
              <w:t xml:space="preserve">Médaille </w:t>
            </w:r>
            <w:r>
              <w:rPr>
                <w:rFonts w:ascii="Verdana" w:hAnsi="Verdana"/>
                <w:sz w:val="20"/>
                <w:szCs w:val="20"/>
              </w:rPr>
              <w:t>+ 100 Dt</w:t>
            </w:r>
          </w:p>
        </w:tc>
      </w:tr>
      <w:tr w:rsidR="00D86340" w:rsidRPr="00B853DB" w:rsidTr="00D86340">
        <w:tc>
          <w:tcPr>
            <w:tcW w:w="1978" w:type="dxa"/>
          </w:tcPr>
          <w:p w:rsidR="00D86340" w:rsidRPr="00B853DB" w:rsidRDefault="00D86340" w:rsidP="00D86340">
            <w:pPr>
              <w:spacing w:after="0" w:line="288" w:lineRule="auto"/>
              <w:rPr>
                <w:rFonts w:ascii="Verdana" w:hAnsi="Verdana"/>
                <w:sz w:val="20"/>
                <w:szCs w:val="20"/>
              </w:rPr>
            </w:pPr>
            <w:r w:rsidRPr="00B853DB">
              <w:rPr>
                <w:rFonts w:ascii="Verdana" w:hAnsi="Verdana"/>
                <w:sz w:val="20"/>
                <w:szCs w:val="20"/>
              </w:rPr>
              <w:t>3</w:t>
            </w:r>
            <w:r w:rsidRPr="00B853DB">
              <w:rPr>
                <w:rFonts w:ascii="Verdana" w:hAnsi="Verdana"/>
                <w:sz w:val="20"/>
                <w:szCs w:val="20"/>
                <w:vertAlign w:val="superscript"/>
              </w:rPr>
              <w:t>ème</w:t>
            </w:r>
          </w:p>
        </w:tc>
        <w:tc>
          <w:tcPr>
            <w:tcW w:w="2701" w:type="dxa"/>
          </w:tcPr>
          <w:p w:rsidR="00D86340" w:rsidRPr="00B853DB" w:rsidRDefault="00D86340" w:rsidP="00D86340">
            <w:pPr>
              <w:spacing w:after="0" w:line="288" w:lineRule="auto"/>
              <w:rPr>
                <w:rFonts w:ascii="Verdana" w:hAnsi="Verdana"/>
                <w:sz w:val="20"/>
                <w:szCs w:val="20"/>
              </w:rPr>
            </w:pPr>
            <w:r w:rsidRPr="00B853DB">
              <w:rPr>
                <w:rFonts w:ascii="Verdana" w:hAnsi="Verdana"/>
                <w:sz w:val="20"/>
                <w:szCs w:val="20"/>
              </w:rPr>
              <w:t xml:space="preserve">Médaille </w:t>
            </w:r>
            <w:r>
              <w:rPr>
                <w:rFonts w:ascii="Verdana" w:hAnsi="Verdana"/>
                <w:sz w:val="20"/>
                <w:szCs w:val="20"/>
              </w:rPr>
              <w:t>+ 75  Dt</w:t>
            </w:r>
          </w:p>
        </w:tc>
      </w:tr>
      <w:tr w:rsidR="00D86340" w:rsidRPr="00B853DB" w:rsidTr="00D86340">
        <w:trPr>
          <w:trHeight w:val="238"/>
        </w:trPr>
        <w:tc>
          <w:tcPr>
            <w:tcW w:w="1978" w:type="dxa"/>
          </w:tcPr>
          <w:p w:rsidR="00D86340" w:rsidRPr="00B853DB" w:rsidRDefault="00D86340" w:rsidP="00D86340">
            <w:pPr>
              <w:spacing w:after="0" w:line="288" w:lineRule="auto"/>
              <w:rPr>
                <w:rFonts w:ascii="Verdana" w:hAnsi="Verdana"/>
                <w:sz w:val="20"/>
                <w:szCs w:val="20"/>
              </w:rPr>
            </w:pPr>
            <w:r w:rsidRPr="00B853DB">
              <w:rPr>
                <w:rFonts w:ascii="Verdana" w:hAnsi="Verdana"/>
                <w:sz w:val="20"/>
                <w:szCs w:val="20"/>
              </w:rPr>
              <w:t>4</w:t>
            </w:r>
            <w:r w:rsidRPr="00B853DB">
              <w:rPr>
                <w:rFonts w:ascii="Verdana" w:hAnsi="Verdana"/>
                <w:sz w:val="20"/>
                <w:szCs w:val="20"/>
                <w:vertAlign w:val="superscript"/>
              </w:rPr>
              <w:t>ème</w:t>
            </w:r>
          </w:p>
        </w:tc>
        <w:tc>
          <w:tcPr>
            <w:tcW w:w="2701" w:type="dxa"/>
          </w:tcPr>
          <w:p w:rsidR="00D86340" w:rsidRPr="00B853DB" w:rsidRDefault="00D86340" w:rsidP="00D86340">
            <w:pPr>
              <w:spacing w:after="0" w:line="288" w:lineRule="auto"/>
              <w:rPr>
                <w:rFonts w:ascii="Verdana" w:hAnsi="Verdana"/>
                <w:sz w:val="20"/>
                <w:szCs w:val="20"/>
              </w:rPr>
            </w:pPr>
            <w:r w:rsidRPr="00B853DB">
              <w:rPr>
                <w:rFonts w:ascii="Verdana" w:hAnsi="Verdana"/>
                <w:sz w:val="20"/>
                <w:szCs w:val="20"/>
              </w:rPr>
              <w:t>Médaille</w:t>
            </w:r>
            <w:r>
              <w:rPr>
                <w:rFonts w:ascii="Verdana" w:hAnsi="Verdana"/>
                <w:sz w:val="20"/>
                <w:szCs w:val="20"/>
              </w:rPr>
              <w:t>+ 50  Dt</w:t>
            </w:r>
          </w:p>
        </w:tc>
      </w:tr>
      <w:tr w:rsidR="00D86340" w:rsidRPr="00B853DB" w:rsidTr="00D86340">
        <w:trPr>
          <w:trHeight w:val="238"/>
        </w:trPr>
        <w:tc>
          <w:tcPr>
            <w:tcW w:w="1978" w:type="dxa"/>
          </w:tcPr>
          <w:p w:rsidR="00D86340" w:rsidRPr="00B853DB" w:rsidRDefault="00D86340" w:rsidP="00D86340">
            <w:pPr>
              <w:spacing w:after="0" w:line="288" w:lineRule="auto"/>
              <w:rPr>
                <w:rFonts w:ascii="Verdana" w:hAnsi="Verdana"/>
                <w:sz w:val="20"/>
                <w:szCs w:val="20"/>
              </w:rPr>
            </w:pPr>
            <w:r w:rsidRPr="00B853DB">
              <w:rPr>
                <w:rFonts w:ascii="Verdana" w:hAnsi="Verdana"/>
                <w:sz w:val="20"/>
                <w:szCs w:val="20"/>
              </w:rPr>
              <w:t>5</w:t>
            </w:r>
            <w:r w:rsidRPr="00B853DB">
              <w:rPr>
                <w:rFonts w:ascii="Verdana" w:hAnsi="Verdana"/>
                <w:sz w:val="20"/>
                <w:szCs w:val="20"/>
                <w:vertAlign w:val="superscript"/>
              </w:rPr>
              <w:t>ème</w:t>
            </w:r>
          </w:p>
        </w:tc>
        <w:tc>
          <w:tcPr>
            <w:tcW w:w="2701" w:type="dxa"/>
          </w:tcPr>
          <w:p w:rsidR="00D86340" w:rsidRPr="00B853DB" w:rsidRDefault="00D86340" w:rsidP="00D86340">
            <w:pPr>
              <w:spacing w:after="0" w:line="288" w:lineRule="auto"/>
              <w:rPr>
                <w:rFonts w:ascii="Verdana" w:hAnsi="Verdana"/>
                <w:sz w:val="20"/>
                <w:szCs w:val="20"/>
              </w:rPr>
            </w:pPr>
            <w:r w:rsidRPr="00B853DB">
              <w:rPr>
                <w:rFonts w:ascii="Verdana" w:hAnsi="Verdana"/>
                <w:sz w:val="20"/>
                <w:szCs w:val="20"/>
              </w:rPr>
              <w:t>Médaille</w:t>
            </w:r>
            <w:r>
              <w:rPr>
                <w:rFonts w:ascii="Verdana" w:hAnsi="Verdana"/>
                <w:sz w:val="20"/>
                <w:szCs w:val="20"/>
              </w:rPr>
              <w:t xml:space="preserve"> + 25 Dt</w:t>
            </w:r>
          </w:p>
        </w:tc>
      </w:tr>
      <w:tr w:rsidR="00D86340" w:rsidRPr="00B853DB" w:rsidTr="00D86340">
        <w:trPr>
          <w:trHeight w:val="238"/>
        </w:trPr>
        <w:tc>
          <w:tcPr>
            <w:tcW w:w="1978" w:type="dxa"/>
          </w:tcPr>
          <w:p w:rsidR="00D86340" w:rsidRPr="00B853DB" w:rsidRDefault="00D86340" w:rsidP="00D86340">
            <w:pPr>
              <w:spacing w:after="0" w:line="288" w:lineRule="auto"/>
              <w:rPr>
                <w:rFonts w:ascii="Verdana" w:hAnsi="Verdana"/>
                <w:b/>
                <w:sz w:val="20"/>
                <w:szCs w:val="20"/>
              </w:rPr>
            </w:pPr>
            <w:r w:rsidRPr="00B853DB">
              <w:rPr>
                <w:rFonts w:ascii="Verdana" w:hAnsi="Verdana"/>
                <w:b/>
                <w:sz w:val="20"/>
                <w:szCs w:val="20"/>
              </w:rPr>
              <w:t>Dotation Totale</w:t>
            </w:r>
          </w:p>
        </w:tc>
        <w:tc>
          <w:tcPr>
            <w:tcW w:w="2701" w:type="dxa"/>
          </w:tcPr>
          <w:p w:rsidR="00D86340" w:rsidRPr="00B853DB" w:rsidRDefault="00D86340" w:rsidP="00D86340">
            <w:pPr>
              <w:spacing w:after="0" w:line="288" w:lineRule="auto"/>
              <w:jc w:val="center"/>
              <w:rPr>
                <w:rFonts w:ascii="Verdana" w:hAnsi="Verdana"/>
                <w:b/>
                <w:sz w:val="20"/>
                <w:szCs w:val="20"/>
              </w:rPr>
            </w:pPr>
            <w:r>
              <w:rPr>
                <w:rFonts w:ascii="Verdana" w:hAnsi="Verdana"/>
                <w:b/>
                <w:sz w:val="20"/>
                <w:szCs w:val="20"/>
              </w:rPr>
              <w:t xml:space="preserve">400 </w:t>
            </w:r>
            <w:r w:rsidRPr="00B853DB">
              <w:rPr>
                <w:rFonts w:ascii="Verdana" w:hAnsi="Verdana"/>
                <w:b/>
                <w:sz w:val="20"/>
                <w:szCs w:val="20"/>
              </w:rPr>
              <w:t>Dinars</w:t>
            </w:r>
          </w:p>
        </w:tc>
      </w:tr>
    </w:tbl>
    <w:p w:rsidR="00E22802" w:rsidRPr="00085964" w:rsidRDefault="00E22802" w:rsidP="00E22802">
      <w:pPr>
        <w:spacing w:after="0" w:line="288" w:lineRule="auto"/>
        <w:rPr>
          <w:rFonts w:ascii="Verdana" w:hAnsi="Verdana"/>
          <w:sz w:val="20"/>
          <w:szCs w:val="20"/>
          <w:u w:val="single"/>
        </w:rPr>
      </w:pPr>
    </w:p>
    <w:p w:rsidR="00E22802" w:rsidRPr="001760C3" w:rsidRDefault="00E22802" w:rsidP="00E22802">
      <w:pPr>
        <w:spacing w:after="0" w:line="288" w:lineRule="auto"/>
        <w:rPr>
          <w:rFonts w:ascii="Verdana" w:hAnsi="Verdana"/>
          <w:b/>
          <w:bCs/>
          <w:sz w:val="20"/>
          <w:szCs w:val="20"/>
        </w:rPr>
      </w:pPr>
      <w:r w:rsidRPr="00085964">
        <w:rPr>
          <w:rFonts w:ascii="Verdana" w:hAnsi="Verdana"/>
          <w:sz w:val="20"/>
          <w:szCs w:val="20"/>
          <w:u w:val="single"/>
        </w:rPr>
        <w:t>Catégorie de Cavaliers:</w:t>
      </w:r>
      <w:r w:rsidRPr="00085964">
        <w:rPr>
          <w:rFonts w:ascii="Verdana" w:hAnsi="Verdana"/>
          <w:sz w:val="20"/>
          <w:szCs w:val="20"/>
        </w:rPr>
        <w:tab/>
      </w:r>
      <w:r w:rsidRPr="001760C3">
        <w:rPr>
          <w:rFonts w:ascii="Verdana" w:hAnsi="Verdana"/>
          <w:b/>
          <w:bCs/>
          <w:sz w:val="20"/>
          <w:szCs w:val="20"/>
        </w:rPr>
        <w:t>LicenceCompétition</w:t>
      </w:r>
      <w:r w:rsidR="007369B9">
        <w:rPr>
          <w:rFonts w:ascii="Verdana" w:hAnsi="Verdana"/>
          <w:b/>
          <w:bCs/>
          <w:sz w:val="20"/>
          <w:szCs w:val="20"/>
        </w:rPr>
        <w:t xml:space="preserve"> / </w:t>
      </w:r>
      <w:r w:rsidR="007369B9" w:rsidRPr="001760C3">
        <w:rPr>
          <w:rFonts w:ascii="Verdana" w:hAnsi="Verdana"/>
          <w:b/>
          <w:bCs/>
          <w:sz w:val="20"/>
          <w:szCs w:val="20"/>
        </w:rPr>
        <w:t>Licence</w:t>
      </w:r>
      <w:r w:rsidR="007369B9">
        <w:rPr>
          <w:rFonts w:ascii="Verdana" w:hAnsi="Verdana"/>
          <w:b/>
          <w:bCs/>
          <w:sz w:val="20"/>
          <w:szCs w:val="20"/>
        </w:rPr>
        <w:t xml:space="preserve"> Qualification.</w:t>
      </w:r>
    </w:p>
    <w:p w:rsidR="00E22802" w:rsidRDefault="00E22802" w:rsidP="00E22802">
      <w:pPr>
        <w:spacing w:after="0" w:line="288" w:lineRule="auto"/>
        <w:rPr>
          <w:rFonts w:ascii="Verdana" w:hAnsi="Verdana"/>
          <w:sz w:val="20"/>
          <w:szCs w:val="20"/>
        </w:rPr>
      </w:pPr>
      <w:r w:rsidRPr="00085964">
        <w:rPr>
          <w:rFonts w:ascii="Verdana" w:hAnsi="Verdana"/>
          <w:sz w:val="20"/>
          <w:szCs w:val="20"/>
          <w:u w:val="single"/>
        </w:rPr>
        <w:t>Catégorie de Chevaux:</w:t>
      </w:r>
      <w:r>
        <w:rPr>
          <w:rFonts w:ascii="Verdana" w:hAnsi="Verdana"/>
          <w:sz w:val="20"/>
          <w:szCs w:val="20"/>
        </w:rPr>
        <w:tab/>
      </w:r>
      <w:r w:rsidRPr="006C61F4">
        <w:rPr>
          <w:rFonts w:ascii="Verdana" w:hAnsi="Verdana"/>
          <w:sz w:val="20"/>
          <w:szCs w:val="20"/>
        </w:rPr>
        <w:t>Toutes catégories de chevauxde 4 ans et plus</w:t>
      </w:r>
    </w:p>
    <w:p w:rsidR="00E22802" w:rsidRDefault="00E22802" w:rsidP="00E22802">
      <w:pPr>
        <w:spacing w:after="0" w:line="288" w:lineRule="auto"/>
        <w:ind w:left="2832" w:hanging="2832"/>
        <w:rPr>
          <w:rFonts w:ascii="Verdana" w:hAnsi="Verdana"/>
          <w:sz w:val="20"/>
          <w:szCs w:val="20"/>
        </w:rPr>
      </w:pPr>
      <w:r w:rsidRPr="00085964">
        <w:rPr>
          <w:rFonts w:ascii="Verdana" w:hAnsi="Verdana"/>
          <w:sz w:val="20"/>
          <w:szCs w:val="20"/>
          <w:u w:val="single"/>
        </w:rPr>
        <w:t>Barème :</w:t>
      </w:r>
      <w:r w:rsidRPr="00085964">
        <w:rPr>
          <w:rFonts w:ascii="Verdana" w:hAnsi="Verdana"/>
          <w:sz w:val="20"/>
          <w:szCs w:val="20"/>
        </w:rPr>
        <w:tab/>
      </w:r>
      <w:r w:rsidRPr="0085218A">
        <w:rPr>
          <w:rFonts w:ascii="Verdana" w:hAnsi="Verdana"/>
          <w:sz w:val="20"/>
          <w:szCs w:val="20"/>
        </w:rPr>
        <w:t xml:space="preserve">Barème A au chrono </w:t>
      </w:r>
      <w:r>
        <w:rPr>
          <w:rFonts w:ascii="Verdana" w:hAnsi="Verdana"/>
          <w:sz w:val="20"/>
          <w:szCs w:val="20"/>
        </w:rPr>
        <w:t>sans</w:t>
      </w:r>
      <w:r w:rsidRPr="0085218A">
        <w:rPr>
          <w:rFonts w:ascii="Verdana" w:hAnsi="Verdana"/>
          <w:sz w:val="20"/>
          <w:szCs w:val="20"/>
        </w:rPr>
        <w:t xml:space="preserve"> Barrage (Art. 238.2.</w:t>
      </w:r>
      <w:r>
        <w:rPr>
          <w:rFonts w:ascii="Verdana" w:hAnsi="Verdana"/>
          <w:sz w:val="20"/>
          <w:szCs w:val="20"/>
        </w:rPr>
        <w:t>1</w:t>
      </w:r>
      <w:r w:rsidRPr="0085218A">
        <w:rPr>
          <w:rFonts w:ascii="Verdana" w:hAnsi="Verdana"/>
          <w:sz w:val="20"/>
          <w:szCs w:val="20"/>
        </w:rPr>
        <w:t>)</w:t>
      </w:r>
    </w:p>
    <w:p w:rsidR="00E22802" w:rsidRDefault="00E22802" w:rsidP="00E22802">
      <w:pPr>
        <w:spacing w:after="0" w:line="288" w:lineRule="auto"/>
        <w:rPr>
          <w:rFonts w:ascii="Verdana" w:hAnsi="Verdana"/>
          <w:sz w:val="20"/>
          <w:szCs w:val="20"/>
        </w:rPr>
      </w:pPr>
      <w:r w:rsidRPr="00DF1F8B">
        <w:rPr>
          <w:rFonts w:ascii="Verdana" w:hAnsi="Verdana"/>
          <w:sz w:val="20"/>
          <w:szCs w:val="20"/>
        </w:rPr>
        <w:t>Vitesse :</w:t>
      </w:r>
      <w:r w:rsidRPr="00DF1F8B">
        <w:rPr>
          <w:rFonts w:ascii="Verdana" w:hAnsi="Verdana"/>
          <w:sz w:val="20"/>
          <w:szCs w:val="20"/>
        </w:rPr>
        <w:tab/>
      </w:r>
      <w:r w:rsidRPr="00DF1F8B">
        <w:rPr>
          <w:rFonts w:ascii="Verdana" w:hAnsi="Verdana"/>
          <w:sz w:val="20"/>
          <w:szCs w:val="20"/>
        </w:rPr>
        <w:tab/>
      </w:r>
      <w:r w:rsidRPr="00DF1F8B">
        <w:rPr>
          <w:rFonts w:ascii="Verdana" w:hAnsi="Verdana"/>
          <w:sz w:val="20"/>
          <w:szCs w:val="20"/>
        </w:rPr>
        <w:tab/>
        <w:t>3</w:t>
      </w:r>
      <w:r>
        <w:rPr>
          <w:rFonts w:ascii="Verdana" w:hAnsi="Verdana"/>
          <w:sz w:val="20"/>
          <w:szCs w:val="20"/>
        </w:rPr>
        <w:t>50</w:t>
      </w:r>
      <w:r w:rsidRPr="00DF1F8B">
        <w:rPr>
          <w:rFonts w:ascii="Verdana" w:hAnsi="Verdana"/>
          <w:sz w:val="20"/>
          <w:szCs w:val="20"/>
        </w:rPr>
        <w:t xml:space="preserve"> m/mn</w:t>
      </w:r>
    </w:p>
    <w:p w:rsidR="00E22802" w:rsidRDefault="00E22802" w:rsidP="00E22802">
      <w:pPr>
        <w:shd w:val="clear" w:color="auto" w:fill="FFFFFF"/>
        <w:spacing w:after="0" w:line="240" w:lineRule="auto"/>
        <w:contextualSpacing/>
        <w:rPr>
          <w:rFonts w:ascii="Verdana" w:hAnsi="Verdana"/>
          <w:sz w:val="20"/>
          <w:szCs w:val="20"/>
        </w:rPr>
      </w:pPr>
      <w:r w:rsidRPr="00DF1F8B">
        <w:rPr>
          <w:rFonts w:ascii="Verdana" w:hAnsi="Verdana"/>
          <w:sz w:val="20"/>
          <w:szCs w:val="20"/>
        </w:rPr>
        <w:t>Hauteur:</w:t>
      </w:r>
      <w:r w:rsidRPr="00DF1F8B">
        <w:rPr>
          <w:rFonts w:ascii="Verdana" w:hAnsi="Verdana"/>
          <w:sz w:val="20"/>
          <w:szCs w:val="20"/>
        </w:rPr>
        <w:tab/>
      </w:r>
      <w:r w:rsidRPr="00DF1F8B">
        <w:rPr>
          <w:rFonts w:ascii="Verdana" w:hAnsi="Verdana"/>
          <w:sz w:val="20"/>
          <w:szCs w:val="20"/>
        </w:rPr>
        <w:tab/>
      </w:r>
      <w:r w:rsidRPr="00DF1F8B">
        <w:rPr>
          <w:rFonts w:ascii="Verdana" w:hAnsi="Verdana"/>
          <w:sz w:val="20"/>
          <w:szCs w:val="20"/>
        </w:rPr>
        <w:tab/>
      </w:r>
      <w:r w:rsidRPr="00011474">
        <w:rPr>
          <w:rFonts w:ascii="Verdana" w:hAnsi="Verdana"/>
          <w:sz w:val="20"/>
          <w:szCs w:val="20"/>
        </w:rPr>
        <w:t>(</w:t>
      </w:r>
      <w:r>
        <w:rPr>
          <w:rFonts w:ascii="Verdana" w:hAnsi="Verdana"/>
          <w:sz w:val="20"/>
          <w:szCs w:val="20"/>
        </w:rPr>
        <w:t xml:space="preserve">105 cm </w:t>
      </w:r>
      <w:r w:rsidRPr="00011474">
        <w:rPr>
          <w:rFonts w:ascii="Verdana" w:hAnsi="Verdana"/>
          <w:sz w:val="20"/>
          <w:szCs w:val="20"/>
        </w:rPr>
        <w:t>)</w:t>
      </w:r>
    </w:p>
    <w:p w:rsidR="00E22802" w:rsidRDefault="00E22802" w:rsidP="00E22802">
      <w:pPr>
        <w:shd w:val="clear" w:color="auto" w:fill="FFFFFF"/>
        <w:spacing w:after="0" w:line="360" w:lineRule="auto"/>
        <w:contextualSpacing/>
        <w:rPr>
          <w:rFonts w:ascii="Verdana" w:hAnsi="Verdana"/>
          <w:sz w:val="20"/>
          <w:szCs w:val="20"/>
        </w:rPr>
      </w:pPr>
      <w:r w:rsidRPr="00752795">
        <w:rPr>
          <w:rFonts w:ascii="Verdana" w:hAnsi="Verdana"/>
          <w:sz w:val="20"/>
          <w:szCs w:val="20"/>
        </w:rPr>
        <w:t>Largeur :</w:t>
      </w:r>
      <w:r>
        <w:rPr>
          <w:rFonts w:ascii="Verdana" w:hAnsi="Verdana"/>
          <w:sz w:val="20"/>
          <w:szCs w:val="20"/>
        </w:rPr>
        <w:t xml:space="preserve">                            (115 cm )</w:t>
      </w:r>
    </w:p>
    <w:p w:rsidR="0028356B" w:rsidRDefault="0028356B" w:rsidP="0028356B">
      <w:pPr>
        <w:shd w:val="clear" w:color="auto" w:fill="FFFFFF"/>
        <w:spacing w:after="0" w:line="360" w:lineRule="auto"/>
        <w:contextualSpacing/>
        <w:rPr>
          <w:rFonts w:ascii="Verdana" w:hAnsi="Verdana"/>
          <w:sz w:val="20"/>
          <w:szCs w:val="20"/>
        </w:rPr>
      </w:pPr>
      <w:r w:rsidRPr="00A94786">
        <w:rPr>
          <w:rFonts w:ascii="Verdana" w:hAnsi="Verdana"/>
          <w:b/>
          <w:sz w:val="20"/>
          <w:szCs w:val="20"/>
          <w:u w:val="single"/>
        </w:rPr>
        <w:t>Epreuve jeunes chevaux</w:t>
      </w:r>
      <w:r>
        <w:rPr>
          <w:rFonts w:ascii="Verdana" w:hAnsi="Verdana"/>
          <w:b/>
          <w:bCs/>
          <w:sz w:val="20"/>
          <w:szCs w:val="20"/>
        </w:rPr>
        <w:t> </w:t>
      </w:r>
    </w:p>
    <w:p w:rsidR="0028356B" w:rsidRDefault="0028356B" w:rsidP="0028356B">
      <w:pPr>
        <w:spacing w:after="0" w:line="288" w:lineRule="auto"/>
        <w:rPr>
          <w:rFonts w:ascii="Verdana" w:hAnsi="Verdana"/>
          <w:sz w:val="20"/>
          <w:szCs w:val="20"/>
        </w:rPr>
      </w:pPr>
      <w:r w:rsidRPr="00085964">
        <w:rPr>
          <w:rFonts w:ascii="Verdana" w:hAnsi="Verdana"/>
          <w:sz w:val="20"/>
          <w:szCs w:val="20"/>
          <w:u w:val="single"/>
        </w:rPr>
        <w:t>Catégorie de Cavaliers:</w:t>
      </w:r>
      <w:r w:rsidRPr="001760C3">
        <w:rPr>
          <w:rFonts w:ascii="Verdana" w:hAnsi="Verdana"/>
          <w:b/>
          <w:bCs/>
          <w:sz w:val="20"/>
          <w:szCs w:val="20"/>
        </w:rPr>
        <w:t>LicenceCompétition</w:t>
      </w:r>
      <w:r w:rsidRPr="001760C3">
        <w:rPr>
          <w:rFonts w:ascii="Verdana" w:hAnsi="Verdana"/>
          <w:b/>
          <w:bCs/>
          <w:sz w:val="20"/>
          <w:szCs w:val="20"/>
        </w:rPr>
        <w:cr/>
      </w:r>
      <w:r w:rsidRPr="00085964">
        <w:rPr>
          <w:rFonts w:ascii="Verdana" w:hAnsi="Verdana"/>
          <w:sz w:val="20"/>
          <w:szCs w:val="20"/>
          <w:u w:val="single"/>
        </w:rPr>
        <w:t>Catégorie de Chevaux</w:t>
      </w:r>
      <w:r w:rsidRPr="009316F4">
        <w:rPr>
          <w:rFonts w:ascii="Verdana" w:hAnsi="Verdana"/>
          <w:sz w:val="20"/>
          <w:szCs w:val="20"/>
        </w:rPr>
        <w:t>:</w:t>
      </w:r>
      <w:r w:rsidRPr="006C61F4">
        <w:rPr>
          <w:rFonts w:ascii="Verdana" w:hAnsi="Verdana"/>
          <w:sz w:val="20"/>
          <w:szCs w:val="20"/>
        </w:rPr>
        <w:t>Jeunes Chevaux(3)</w:t>
      </w:r>
    </w:p>
    <w:p w:rsidR="0028356B" w:rsidRDefault="0028356B" w:rsidP="0028356B">
      <w:pPr>
        <w:spacing w:after="0" w:line="288" w:lineRule="auto"/>
        <w:rPr>
          <w:rFonts w:ascii="Verdana" w:hAnsi="Verdana"/>
          <w:sz w:val="20"/>
          <w:szCs w:val="20"/>
        </w:rPr>
      </w:pPr>
      <w:r w:rsidRPr="00085964">
        <w:rPr>
          <w:rFonts w:ascii="Verdana" w:hAnsi="Verdana"/>
          <w:sz w:val="20"/>
          <w:szCs w:val="20"/>
          <w:u w:val="single"/>
        </w:rPr>
        <w:t>Barème :</w:t>
      </w:r>
      <w:r w:rsidRPr="009970F7">
        <w:rPr>
          <w:rFonts w:ascii="Verdana" w:hAnsi="Verdana"/>
          <w:sz w:val="20"/>
          <w:szCs w:val="20"/>
        </w:rPr>
        <w:t>Barème A sans chrono sans Barrage (Art. 238.1.1)</w:t>
      </w:r>
    </w:p>
    <w:p w:rsidR="0028356B" w:rsidRPr="00DF1F8B" w:rsidRDefault="0028356B" w:rsidP="0028356B">
      <w:pPr>
        <w:shd w:val="clear" w:color="auto" w:fill="FFFFFF"/>
        <w:spacing w:after="0" w:line="360" w:lineRule="auto"/>
        <w:contextualSpacing/>
        <w:rPr>
          <w:rFonts w:ascii="Verdana" w:hAnsi="Verdana"/>
          <w:sz w:val="20"/>
          <w:szCs w:val="20"/>
        </w:rPr>
      </w:pPr>
      <w:r w:rsidRPr="001A530E">
        <w:rPr>
          <w:rFonts w:ascii="Verdana" w:hAnsi="Verdana"/>
          <w:sz w:val="20"/>
          <w:szCs w:val="20"/>
          <w:u w:val="single"/>
        </w:rPr>
        <w:t>Vitesse :</w:t>
      </w:r>
      <w:r w:rsidRPr="00DF1F8B">
        <w:rPr>
          <w:rFonts w:ascii="Verdana" w:hAnsi="Verdana"/>
          <w:sz w:val="20"/>
          <w:szCs w:val="20"/>
        </w:rPr>
        <w:tab/>
      </w:r>
      <w:r w:rsidRPr="00DF1F8B">
        <w:rPr>
          <w:rFonts w:ascii="Verdana" w:hAnsi="Verdana"/>
          <w:sz w:val="20"/>
          <w:szCs w:val="20"/>
        </w:rPr>
        <w:tab/>
      </w:r>
      <w:r w:rsidRPr="00DF1F8B">
        <w:rPr>
          <w:rFonts w:ascii="Verdana" w:hAnsi="Verdana"/>
          <w:sz w:val="20"/>
          <w:szCs w:val="20"/>
        </w:rPr>
        <w:tab/>
        <w:t>325 m/mn</w:t>
      </w:r>
    </w:p>
    <w:p w:rsidR="0028356B" w:rsidRPr="00DF1F8B" w:rsidRDefault="0028356B" w:rsidP="00624978">
      <w:pPr>
        <w:shd w:val="clear" w:color="auto" w:fill="FFFFFF"/>
        <w:spacing w:after="0" w:line="360" w:lineRule="auto"/>
        <w:contextualSpacing/>
        <w:rPr>
          <w:rFonts w:ascii="Verdana" w:hAnsi="Verdana"/>
          <w:sz w:val="20"/>
          <w:szCs w:val="20"/>
        </w:rPr>
      </w:pPr>
      <w:r w:rsidRPr="001A530E">
        <w:rPr>
          <w:rFonts w:ascii="Verdana" w:hAnsi="Verdana"/>
          <w:sz w:val="20"/>
          <w:szCs w:val="20"/>
          <w:u w:val="single"/>
        </w:rPr>
        <w:t xml:space="preserve"> Hauteur:</w:t>
      </w:r>
      <w:r w:rsidRPr="00DF1F8B">
        <w:rPr>
          <w:rFonts w:ascii="Verdana" w:hAnsi="Verdana"/>
          <w:sz w:val="20"/>
          <w:szCs w:val="20"/>
        </w:rPr>
        <w:tab/>
      </w:r>
      <w:r w:rsidRPr="00DF1F8B">
        <w:rPr>
          <w:rFonts w:ascii="Verdana" w:hAnsi="Verdana"/>
          <w:sz w:val="20"/>
          <w:szCs w:val="20"/>
        </w:rPr>
        <w:tab/>
      </w:r>
      <w:r w:rsidRPr="00DF1F8B">
        <w:rPr>
          <w:rFonts w:ascii="Verdana" w:hAnsi="Verdana"/>
          <w:sz w:val="20"/>
          <w:szCs w:val="20"/>
        </w:rPr>
        <w:tab/>
      </w:r>
      <w:r w:rsidR="00AB237F">
        <w:rPr>
          <w:rFonts w:ascii="Verdana" w:hAnsi="Verdana"/>
          <w:sz w:val="20"/>
          <w:szCs w:val="20"/>
        </w:rPr>
        <w:t>(</w:t>
      </w:r>
      <w:r w:rsidRPr="00DF1F8B">
        <w:rPr>
          <w:rFonts w:ascii="Verdana" w:hAnsi="Verdana"/>
          <w:sz w:val="20"/>
          <w:szCs w:val="20"/>
        </w:rPr>
        <w:t xml:space="preserve">Max </w:t>
      </w:r>
      <w:r>
        <w:rPr>
          <w:rFonts w:ascii="Verdana" w:hAnsi="Verdana"/>
          <w:sz w:val="20"/>
          <w:szCs w:val="20"/>
        </w:rPr>
        <w:t>10</w:t>
      </w:r>
      <w:r w:rsidR="00624978">
        <w:rPr>
          <w:rFonts w:ascii="Verdana" w:hAnsi="Verdana"/>
          <w:sz w:val="20"/>
          <w:szCs w:val="20"/>
        </w:rPr>
        <w:t>5</w:t>
      </w:r>
      <w:r w:rsidRPr="00DF1F8B">
        <w:rPr>
          <w:rFonts w:ascii="Verdana" w:hAnsi="Verdana"/>
          <w:sz w:val="20"/>
          <w:szCs w:val="20"/>
        </w:rPr>
        <w:t xml:space="preserve"> cm</w:t>
      </w:r>
      <w:r w:rsidR="00AB237F">
        <w:rPr>
          <w:rFonts w:ascii="Verdana" w:hAnsi="Verdana"/>
          <w:sz w:val="20"/>
          <w:szCs w:val="20"/>
        </w:rPr>
        <w:t>)</w:t>
      </w:r>
    </w:p>
    <w:p w:rsidR="0028356B" w:rsidRPr="00752795" w:rsidRDefault="0028356B" w:rsidP="00624978">
      <w:pPr>
        <w:shd w:val="clear" w:color="auto" w:fill="FFFFFF"/>
        <w:spacing w:after="0" w:line="360" w:lineRule="auto"/>
        <w:contextualSpacing/>
        <w:rPr>
          <w:rFonts w:ascii="Verdana" w:hAnsi="Verdana"/>
          <w:sz w:val="20"/>
          <w:szCs w:val="20"/>
          <w:u w:val="single"/>
        </w:rPr>
      </w:pPr>
      <w:r w:rsidRPr="001A530E">
        <w:rPr>
          <w:rFonts w:ascii="Verdana" w:hAnsi="Verdana"/>
          <w:sz w:val="20"/>
          <w:szCs w:val="20"/>
          <w:u w:val="single"/>
        </w:rPr>
        <w:t xml:space="preserve"> Largeur :</w:t>
      </w:r>
      <w:r w:rsidRPr="00DF1F8B">
        <w:rPr>
          <w:rFonts w:ascii="Verdana" w:hAnsi="Verdana"/>
          <w:sz w:val="20"/>
          <w:szCs w:val="20"/>
        </w:rPr>
        <w:tab/>
      </w:r>
      <w:r w:rsidRPr="00DF1F8B">
        <w:rPr>
          <w:rFonts w:ascii="Verdana" w:hAnsi="Verdana"/>
          <w:sz w:val="20"/>
          <w:szCs w:val="20"/>
        </w:rPr>
        <w:tab/>
      </w:r>
      <w:r w:rsidRPr="00DF1F8B">
        <w:rPr>
          <w:rFonts w:ascii="Verdana" w:hAnsi="Verdana"/>
          <w:sz w:val="20"/>
          <w:szCs w:val="20"/>
        </w:rPr>
        <w:tab/>
      </w:r>
      <w:r w:rsidR="00AB237F">
        <w:rPr>
          <w:rFonts w:ascii="Verdana" w:hAnsi="Verdana"/>
          <w:sz w:val="20"/>
          <w:szCs w:val="20"/>
        </w:rPr>
        <w:t>(</w:t>
      </w:r>
      <w:r w:rsidRPr="00DF1F8B">
        <w:rPr>
          <w:rFonts w:ascii="Verdana" w:hAnsi="Verdana"/>
          <w:sz w:val="20"/>
          <w:szCs w:val="20"/>
        </w:rPr>
        <w:t xml:space="preserve">Max </w:t>
      </w:r>
      <w:r>
        <w:rPr>
          <w:rFonts w:ascii="Verdana" w:hAnsi="Verdana"/>
          <w:sz w:val="20"/>
          <w:szCs w:val="20"/>
        </w:rPr>
        <w:t>1</w:t>
      </w:r>
      <w:r w:rsidR="00624978">
        <w:rPr>
          <w:rFonts w:ascii="Verdana" w:hAnsi="Verdana"/>
          <w:sz w:val="20"/>
          <w:szCs w:val="20"/>
        </w:rPr>
        <w:t>15</w:t>
      </w:r>
      <w:r w:rsidRPr="00DF1F8B">
        <w:rPr>
          <w:rFonts w:ascii="Verdana" w:hAnsi="Verdana"/>
          <w:sz w:val="20"/>
          <w:szCs w:val="20"/>
        </w:rPr>
        <w:t xml:space="preserve"> cm</w:t>
      </w:r>
      <w:r w:rsidR="00AB237F">
        <w:rPr>
          <w:rFonts w:ascii="Verdana" w:hAnsi="Verdana"/>
          <w:sz w:val="20"/>
          <w:szCs w:val="20"/>
        </w:rPr>
        <w:t>)</w:t>
      </w:r>
      <w:r w:rsidRPr="00DF1F8B">
        <w:rPr>
          <w:rFonts w:ascii="Verdana" w:hAnsi="Verdana"/>
          <w:sz w:val="20"/>
          <w:szCs w:val="20"/>
        </w:rPr>
        <w:cr/>
      </w:r>
      <w:r w:rsidRPr="00752795">
        <w:rPr>
          <w:rFonts w:ascii="Verdana" w:hAnsi="Verdana"/>
          <w:sz w:val="20"/>
          <w:szCs w:val="20"/>
          <w:u w:val="single"/>
        </w:rPr>
        <w:t>Dotation Jeunes Chevaux :</w:t>
      </w:r>
    </w:p>
    <w:p w:rsidR="0028356B" w:rsidRPr="00EB7622" w:rsidRDefault="0028356B" w:rsidP="0028356B">
      <w:pPr>
        <w:shd w:val="clear" w:color="auto" w:fill="FFFFFF"/>
        <w:spacing w:after="0" w:line="360" w:lineRule="auto"/>
        <w:contextualSpacing/>
        <w:rPr>
          <w:rFonts w:ascii="Verdana" w:hAnsi="Verdana"/>
          <w:sz w:val="18"/>
          <w:szCs w:val="18"/>
        </w:rPr>
      </w:pPr>
      <w:r w:rsidRPr="00EB7622">
        <w:rPr>
          <w:rFonts w:ascii="Verdana" w:hAnsi="Verdana"/>
          <w:sz w:val="18"/>
          <w:szCs w:val="18"/>
        </w:rPr>
        <w:t xml:space="preserve">Une somme de 300 dinars sera répartie en parts égales entre tous les cavaliers ayant </w:t>
      </w:r>
      <w:r>
        <w:rPr>
          <w:rFonts w:ascii="Verdana" w:hAnsi="Verdana"/>
          <w:sz w:val="18"/>
          <w:szCs w:val="18"/>
        </w:rPr>
        <w:t xml:space="preserve">effectué un parcours sans faute </w:t>
      </w:r>
      <w:r w:rsidRPr="00EB7622">
        <w:rPr>
          <w:rFonts w:ascii="Verdana" w:hAnsi="Verdana"/>
          <w:sz w:val="18"/>
          <w:szCs w:val="18"/>
        </w:rPr>
        <w:t>avec un plafond de 100 dinars</w:t>
      </w:r>
      <w:r>
        <w:rPr>
          <w:rFonts w:ascii="Verdana" w:hAnsi="Verdana"/>
          <w:sz w:val="18"/>
          <w:szCs w:val="18"/>
        </w:rPr>
        <w:t>.</w:t>
      </w:r>
    </w:p>
    <w:p w:rsidR="0028356B" w:rsidRPr="00EB7622" w:rsidRDefault="0028356B" w:rsidP="0028356B">
      <w:pPr>
        <w:shd w:val="clear" w:color="auto" w:fill="FFFFFF"/>
        <w:spacing w:after="0" w:line="360" w:lineRule="auto"/>
        <w:contextualSpacing/>
        <w:rPr>
          <w:rFonts w:ascii="Verdana" w:hAnsi="Verdana"/>
          <w:sz w:val="18"/>
          <w:szCs w:val="18"/>
        </w:rPr>
      </w:pPr>
      <w:r w:rsidRPr="00EB7622">
        <w:rPr>
          <w:rFonts w:ascii="Verdana" w:hAnsi="Verdana"/>
          <w:sz w:val="18"/>
          <w:szCs w:val="18"/>
        </w:rPr>
        <w:t xml:space="preserve">(2) Un tirage au sort distinct sera effectué pour l’épreuve Jeunes chevaux et l’épreuve </w:t>
      </w:r>
      <w:r>
        <w:rPr>
          <w:rFonts w:ascii="Verdana" w:hAnsi="Verdana"/>
          <w:sz w:val="20"/>
          <w:szCs w:val="20"/>
        </w:rPr>
        <w:t>CSO*</w:t>
      </w:r>
      <w:r w:rsidRPr="00EB7622">
        <w:rPr>
          <w:rFonts w:ascii="Verdana" w:hAnsi="Verdana"/>
          <w:sz w:val="18"/>
          <w:szCs w:val="18"/>
        </w:rPr>
        <w:t xml:space="preserve">, </w:t>
      </w:r>
      <w:r w:rsidRPr="00431DD5">
        <w:rPr>
          <w:rFonts w:ascii="Verdana" w:hAnsi="Verdana"/>
          <w:sz w:val="18"/>
          <w:szCs w:val="18"/>
          <w:u w:val="single"/>
        </w:rPr>
        <w:t>les jeunes chevaux passeront en premier</w:t>
      </w:r>
      <w:r w:rsidRPr="00EB7622">
        <w:rPr>
          <w:rFonts w:ascii="Verdana" w:hAnsi="Verdana"/>
          <w:sz w:val="18"/>
          <w:szCs w:val="18"/>
        </w:rPr>
        <w:t>.</w:t>
      </w:r>
    </w:p>
    <w:p w:rsidR="0028356B" w:rsidRPr="00EB7622" w:rsidRDefault="0028356B" w:rsidP="0028356B">
      <w:pPr>
        <w:shd w:val="clear" w:color="auto" w:fill="FFFFFF"/>
        <w:spacing w:after="0" w:line="360" w:lineRule="auto"/>
        <w:contextualSpacing/>
        <w:rPr>
          <w:rFonts w:ascii="Verdana" w:hAnsi="Verdana"/>
          <w:sz w:val="18"/>
          <w:szCs w:val="18"/>
        </w:rPr>
      </w:pPr>
      <w:r w:rsidRPr="00EB7622">
        <w:rPr>
          <w:rFonts w:ascii="Verdana" w:hAnsi="Verdana"/>
          <w:sz w:val="18"/>
          <w:szCs w:val="18"/>
        </w:rPr>
        <w:t>(3) Le règlement Jeunes chevaux est disponible sur le site de la FTSE.</w:t>
      </w:r>
    </w:p>
    <w:p w:rsidR="0028356B" w:rsidRPr="00EB7622" w:rsidRDefault="0028356B" w:rsidP="0028356B">
      <w:pPr>
        <w:shd w:val="clear" w:color="auto" w:fill="FFFFFF"/>
        <w:spacing w:after="0" w:line="360" w:lineRule="auto"/>
        <w:contextualSpacing/>
        <w:rPr>
          <w:rFonts w:ascii="Verdana" w:hAnsi="Verdana"/>
          <w:sz w:val="18"/>
          <w:szCs w:val="18"/>
        </w:rPr>
      </w:pPr>
      <w:r w:rsidRPr="00EB7622">
        <w:rPr>
          <w:rFonts w:ascii="Verdana" w:hAnsi="Verdana"/>
          <w:sz w:val="18"/>
          <w:szCs w:val="18"/>
        </w:rPr>
        <w:t>Pour les Jeunes Chevaux en concours ; Les protections des postérieurs doivent respecter les critères suivants :</w:t>
      </w:r>
    </w:p>
    <w:p w:rsidR="0028356B" w:rsidRPr="00EB7622" w:rsidRDefault="0028356B" w:rsidP="0028356B">
      <w:pPr>
        <w:shd w:val="clear" w:color="auto" w:fill="FFFFFF"/>
        <w:spacing w:after="0" w:line="360" w:lineRule="auto"/>
        <w:contextualSpacing/>
        <w:rPr>
          <w:rFonts w:ascii="Verdana" w:hAnsi="Verdana"/>
          <w:sz w:val="18"/>
          <w:szCs w:val="18"/>
        </w:rPr>
      </w:pPr>
      <w:r w:rsidRPr="00EB7622">
        <w:rPr>
          <w:rFonts w:ascii="Verdana" w:hAnsi="Verdana"/>
          <w:sz w:val="18"/>
          <w:szCs w:val="18"/>
        </w:rPr>
        <w:t>- Longueur intérieure maximale de 16 cm.</w:t>
      </w:r>
    </w:p>
    <w:p w:rsidR="0028356B" w:rsidRPr="00EB7622" w:rsidRDefault="0028356B" w:rsidP="0028356B">
      <w:pPr>
        <w:shd w:val="clear" w:color="auto" w:fill="FFFFFF"/>
        <w:spacing w:after="0" w:line="360" w:lineRule="auto"/>
        <w:contextualSpacing/>
        <w:rPr>
          <w:rFonts w:ascii="Verdana" w:hAnsi="Verdana"/>
          <w:sz w:val="18"/>
          <w:szCs w:val="18"/>
        </w:rPr>
      </w:pPr>
      <w:r w:rsidRPr="00EB7622">
        <w:rPr>
          <w:rFonts w:ascii="Verdana" w:hAnsi="Verdana"/>
          <w:sz w:val="18"/>
          <w:szCs w:val="18"/>
        </w:rPr>
        <w:t>- Largeur extérieure des attaches minimale de 5 cm.</w:t>
      </w:r>
    </w:p>
    <w:p w:rsidR="0028356B" w:rsidRPr="00EB7622" w:rsidRDefault="0028356B" w:rsidP="0028356B">
      <w:pPr>
        <w:shd w:val="clear" w:color="auto" w:fill="FFFFFF"/>
        <w:spacing w:after="0" w:line="360" w:lineRule="auto"/>
        <w:contextualSpacing/>
        <w:rPr>
          <w:rFonts w:ascii="Verdana" w:hAnsi="Verdana"/>
          <w:sz w:val="18"/>
          <w:szCs w:val="18"/>
        </w:rPr>
      </w:pPr>
      <w:r w:rsidRPr="00EB7622">
        <w:rPr>
          <w:rFonts w:ascii="Verdana" w:hAnsi="Verdana"/>
          <w:sz w:val="18"/>
          <w:szCs w:val="18"/>
        </w:rPr>
        <w:t>- L'intérieur de la protection doit être lisse; (une couverture avec par exemple de la peau de mouton peut être utilisée, pour autant que cette couverture</w:t>
      </w:r>
    </w:p>
    <w:p w:rsidR="0028356B" w:rsidRPr="00EB7622" w:rsidRDefault="0028356B" w:rsidP="0028356B">
      <w:pPr>
        <w:shd w:val="clear" w:color="auto" w:fill="FFFFFF"/>
        <w:spacing w:after="0" w:line="360" w:lineRule="auto"/>
        <w:contextualSpacing/>
        <w:rPr>
          <w:rFonts w:ascii="Verdana" w:hAnsi="Verdana"/>
          <w:sz w:val="18"/>
          <w:szCs w:val="18"/>
        </w:rPr>
      </w:pPr>
      <w:r w:rsidRPr="00EB7622">
        <w:rPr>
          <w:rFonts w:ascii="Verdana" w:hAnsi="Verdana"/>
          <w:sz w:val="18"/>
          <w:szCs w:val="18"/>
        </w:rPr>
        <w:t>N’est pas rude ou blessante, la fixation doit être de type Velcro non élastique.</w:t>
      </w:r>
    </w:p>
    <w:p w:rsidR="0028356B" w:rsidRPr="00EB7622" w:rsidRDefault="0028356B" w:rsidP="0028356B">
      <w:pPr>
        <w:shd w:val="clear" w:color="auto" w:fill="FFFFFF"/>
        <w:spacing w:after="0" w:line="360" w:lineRule="auto"/>
        <w:contextualSpacing/>
        <w:rPr>
          <w:rFonts w:ascii="Verdana" w:hAnsi="Verdana"/>
          <w:sz w:val="18"/>
          <w:szCs w:val="18"/>
        </w:rPr>
      </w:pPr>
      <w:r w:rsidRPr="00EB7622">
        <w:rPr>
          <w:rFonts w:ascii="Verdana" w:hAnsi="Verdana"/>
          <w:sz w:val="18"/>
          <w:szCs w:val="18"/>
        </w:rPr>
        <w:t>- Aucun crochet ou courroies ne peuvent être utilisés.</w:t>
      </w:r>
    </w:p>
    <w:p w:rsidR="0028356B" w:rsidRPr="00EB7622" w:rsidRDefault="0028356B" w:rsidP="0028356B">
      <w:pPr>
        <w:shd w:val="clear" w:color="auto" w:fill="FFFFFF"/>
        <w:spacing w:after="0" w:line="360" w:lineRule="auto"/>
        <w:contextualSpacing/>
        <w:rPr>
          <w:rFonts w:ascii="Verdana" w:hAnsi="Verdana"/>
          <w:sz w:val="18"/>
          <w:szCs w:val="18"/>
        </w:rPr>
      </w:pPr>
      <w:r w:rsidRPr="00EB7622">
        <w:rPr>
          <w:rFonts w:ascii="Verdana" w:hAnsi="Verdana"/>
          <w:sz w:val="18"/>
          <w:szCs w:val="18"/>
        </w:rPr>
        <w:t>- La partie rigide arrondie de la protection doit être positionnée autour de l'intérieur du boulet.</w:t>
      </w:r>
    </w:p>
    <w:p w:rsidR="0028356B" w:rsidRDefault="0028356B" w:rsidP="0028356B">
      <w:pPr>
        <w:spacing w:after="0"/>
        <w:rPr>
          <w:rFonts w:ascii="Verdana" w:hAnsi="Verdana"/>
          <w:sz w:val="18"/>
          <w:szCs w:val="18"/>
        </w:rPr>
      </w:pPr>
      <w:r w:rsidRPr="00EB7622">
        <w:rPr>
          <w:rFonts w:ascii="Verdana" w:hAnsi="Verdana"/>
          <w:sz w:val="18"/>
          <w:szCs w:val="18"/>
        </w:rPr>
        <w:t xml:space="preserve">- Aucun élément supplémentaire ne peut être utilisé avec les protections </w:t>
      </w:r>
      <w:r w:rsidRPr="00EB7622">
        <w:rPr>
          <w:rFonts w:ascii="Verdana" w:hAnsi="Verdana"/>
          <w:b/>
          <w:bCs/>
          <w:sz w:val="18"/>
          <w:szCs w:val="18"/>
        </w:rPr>
        <w:t>(Article 257.2.4).</w:t>
      </w:r>
      <w:r w:rsidRPr="00EB7622">
        <w:rPr>
          <w:rFonts w:ascii="Verdana" w:hAnsi="Verdana"/>
          <w:sz w:val="18"/>
          <w:szCs w:val="18"/>
        </w:rPr>
        <w:cr/>
      </w:r>
    </w:p>
    <w:p w:rsidR="00E22802" w:rsidRDefault="00E22802" w:rsidP="00E22802">
      <w:pPr>
        <w:spacing w:after="0"/>
        <w:rPr>
          <w:b/>
          <w:bCs/>
          <w:sz w:val="28"/>
          <w:szCs w:val="28"/>
        </w:rPr>
      </w:pPr>
    </w:p>
    <w:p w:rsidR="00E22802" w:rsidRDefault="00E22802" w:rsidP="00B4402A">
      <w:pPr>
        <w:spacing w:after="0" w:line="240" w:lineRule="auto"/>
        <w:rPr>
          <w:rFonts w:ascii="Verdana" w:hAnsi="Verdana"/>
          <w:sz w:val="20"/>
          <w:szCs w:val="20"/>
        </w:rPr>
      </w:pPr>
    </w:p>
    <w:p w:rsidR="00B4402A" w:rsidRDefault="00B4402A" w:rsidP="00B4402A">
      <w:pPr>
        <w:spacing w:after="0" w:line="240" w:lineRule="auto"/>
        <w:rPr>
          <w:rFonts w:ascii="Verdana" w:hAnsi="Verdana"/>
          <w:sz w:val="20"/>
          <w:szCs w:val="20"/>
        </w:rPr>
      </w:pPr>
    </w:p>
    <w:p w:rsidR="00D60768" w:rsidRPr="00D045FB" w:rsidRDefault="00D60768" w:rsidP="00D60768">
      <w:pPr>
        <w:shd w:val="clear" w:color="auto" w:fill="DBE5F1"/>
        <w:spacing w:after="0" w:line="288" w:lineRule="auto"/>
        <w:rPr>
          <w:rFonts w:ascii="Verdana" w:hAnsi="Verdana"/>
          <w:b/>
          <w:sz w:val="24"/>
          <w:szCs w:val="24"/>
          <w:u w:val="single"/>
        </w:rPr>
      </w:pPr>
      <w:r w:rsidRPr="00D045FB">
        <w:rPr>
          <w:rFonts w:ascii="Verdana" w:hAnsi="Verdana"/>
          <w:b/>
          <w:sz w:val="24"/>
          <w:szCs w:val="24"/>
          <w:u w:val="single"/>
        </w:rPr>
        <w:t xml:space="preserve">2 ème journée CHAMPIONNAT CADETS </w:t>
      </w:r>
      <w:r>
        <w:rPr>
          <w:rFonts w:ascii="Verdana" w:hAnsi="Verdana"/>
          <w:b/>
          <w:sz w:val="24"/>
          <w:szCs w:val="24"/>
          <w:u w:val="single"/>
        </w:rPr>
        <w:t>PONEYS</w:t>
      </w:r>
      <w:r w:rsidRPr="00D045FB">
        <w:rPr>
          <w:rFonts w:ascii="Verdana" w:hAnsi="Verdana"/>
          <w:b/>
          <w:sz w:val="24"/>
          <w:szCs w:val="24"/>
          <w:u w:val="single"/>
        </w:rPr>
        <w:t> :</w:t>
      </w:r>
    </w:p>
    <w:p w:rsidR="00D60768" w:rsidRDefault="00D60768" w:rsidP="00D60768">
      <w:pPr>
        <w:spacing w:after="0" w:line="288" w:lineRule="auto"/>
        <w:rPr>
          <w:rFonts w:ascii="Verdana" w:hAnsi="Verdana"/>
          <w:sz w:val="20"/>
          <w:szCs w:val="20"/>
          <w:u w:val="single"/>
        </w:rPr>
      </w:pPr>
    </w:p>
    <w:tbl>
      <w:tblPr>
        <w:tblStyle w:val="Grilledutableau"/>
        <w:tblpPr w:leftFromText="141" w:rightFromText="141" w:vertAnchor="text" w:horzAnchor="page" w:tblpX="9333" w:tblpY="12"/>
        <w:tblW w:w="0" w:type="auto"/>
        <w:tblLook w:val="04A0"/>
      </w:tblPr>
      <w:tblGrid>
        <w:gridCol w:w="2297"/>
        <w:gridCol w:w="1955"/>
      </w:tblGrid>
      <w:tr w:rsidR="00D60768" w:rsidTr="008D4236">
        <w:tc>
          <w:tcPr>
            <w:tcW w:w="2297" w:type="dxa"/>
            <w:shd w:val="clear" w:color="auto" w:fill="C6D9F1" w:themeFill="text2" w:themeFillTint="33"/>
          </w:tcPr>
          <w:p w:rsidR="00D60768" w:rsidRPr="00D045FB" w:rsidRDefault="00D60768" w:rsidP="008D4236">
            <w:pPr>
              <w:spacing w:line="360" w:lineRule="auto"/>
              <w:contextualSpacing/>
              <w:jc w:val="center"/>
              <w:rPr>
                <w:b/>
                <w:bCs/>
              </w:rPr>
            </w:pPr>
            <w:r w:rsidRPr="00D045FB">
              <w:rPr>
                <w:b/>
                <w:bCs/>
              </w:rPr>
              <w:t>Classement</w:t>
            </w:r>
          </w:p>
        </w:tc>
        <w:tc>
          <w:tcPr>
            <w:tcW w:w="1955" w:type="dxa"/>
            <w:shd w:val="clear" w:color="auto" w:fill="C6D9F1" w:themeFill="text2" w:themeFillTint="33"/>
          </w:tcPr>
          <w:p w:rsidR="00D60768" w:rsidRPr="00D045FB" w:rsidRDefault="00D60768" w:rsidP="008D4236">
            <w:pPr>
              <w:spacing w:line="360" w:lineRule="auto"/>
              <w:contextualSpacing/>
              <w:jc w:val="center"/>
              <w:rPr>
                <w:b/>
                <w:bCs/>
              </w:rPr>
            </w:pPr>
            <w:r w:rsidRPr="00D045FB">
              <w:rPr>
                <w:b/>
                <w:bCs/>
              </w:rPr>
              <w:t>Prix</w:t>
            </w:r>
          </w:p>
        </w:tc>
      </w:tr>
      <w:tr w:rsidR="00D60768" w:rsidTr="008D4236">
        <w:tc>
          <w:tcPr>
            <w:tcW w:w="2297" w:type="dxa"/>
          </w:tcPr>
          <w:p w:rsidR="00D60768" w:rsidRDefault="00D60768" w:rsidP="008D4236">
            <w:pPr>
              <w:spacing w:line="360" w:lineRule="auto"/>
              <w:contextualSpacing/>
              <w:jc w:val="center"/>
            </w:pPr>
            <w:r>
              <w:t>1er</w:t>
            </w:r>
          </w:p>
        </w:tc>
        <w:tc>
          <w:tcPr>
            <w:tcW w:w="1955" w:type="dxa"/>
          </w:tcPr>
          <w:p w:rsidR="00D60768" w:rsidRDefault="00D60768" w:rsidP="008D4236">
            <w:pPr>
              <w:spacing w:line="360" w:lineRule="auto"/>
              <w:contextualSpacing/>
              <w:jc w:val="center"/>
            </w:pPr>
            <w:r>
              <w:t>Coupe + Médaille</w:t>
            </w:r>
          </w:p>
        </w:tc>
      </w:tr>
      <w:tr w:rsidR="00D60768" w:rsidTr="008D4236">
        <w:tc>
          <w:tcPr>
            <w:tcW w:w="2297" w:type="dxa"/>
          </w:tcPr>
          <w:p w:rsidR="00D60768" w:rsidRDefault="00D60768" w:rsidP="008D4236">
            <w:pPr>
              <w:spacing w:line="360" w:lineRule="auto"/>
              <w:contextualSpacing/>
              <w:jc w:val="center"/>
            </w:pPr>
            <w:r w:rsidRPr="00B853DB">
              <w:rPr>
                <w:rFonts w:ascii="Verdana" w:hAnsi="Verdana"/>
                <w:sz w:val="20"/>
                <w:szCs w:val="20"/>
              </w:rPr>
              <w:t>2</w:t>
            </w:r>
            <w:r w:rsidRPr="00B853DB">
              <w:rPr>
                <w:rFonts w:ascii="Verdana" w:hAnsi="Verdana"/>
                <w:sz w:val="20"/>
                <w:szCs w:val="20"/>
                <w:vertAlign w:val="superscript"/>
              </w:rPr>
              <w:t>ème</w:t>
            </w:r>
          </w:p>
        </w:tc>
        <w:tc>
          <w:tcPr>
            <w:tcW w:w="1955" w:type="dxa"/>
          </w:tcPr>
          <w:p w:rsidR="00D60768" w:rsidRDefault="00D60768" w:rsidP="008D4236">
            <w:pPr>
              <w:spacing w:line="360" w:lineRule="auto"/>
              <w:contextualSpacing/>
              <w:jc w:val="center"/>
            </w:pPr>
            <w:r>
              <w:t>Médaille</w:t>
            </w:r>
          </w:p>
        </w:tc>
      </w:tr>
      <w:tr w:rsidR="00D60768" w:rsidTr="008D4236">
        <w:tc>
          <w:tcPr>
            <w:tcW w:w="2297" w:type="dxa"/>
          </w:tcPr>
          <w:p w:rsidR="00D60768" w:rsidRDefault="00D60768" w:rsidP="008D4236">
            <w:pPr>
              <w:spacing w:line="360" w:lineRule="auto"/>
              <w:contextualSpacing/>
              <w:jc w:val="center"/>
            </w:pPr>
            <w:r w:rsidRPr="00B853DB">
              <w:rPr>
                <w:rFonts w:ascii="Verdana" w:hAnsi="Verdana"/>
                <w:sz w:val="20"/>
                <w:szCs w:val="20"/>
              </w:rPr>
              <w:t>3</w:t>
            </w:r>
            <w:r w:rsidRPr="00B853DB">
              <w:rPr>
                <w:rFonts w:ascii="Verdana" w:hAnsi="Verdana"/>
                <w:sz w:val="20"/>
                <w:szCs w:val="20"/>
                <w:vertAlign w:val="superscript"/>
              </w:rPr>
              <w:t>ème</w:t>
            </w:r>
          </w:p>
        </w:tc>
        <w:tc>
          <w:tcPr>
            <w:tcW w:w="1955" w:type="dxa"/>
          </w:tcPr>
          <w:p w:rsidR="00D60768" w:rsidRDefault="00D60768" w:rsidP="008D4236">
            <w:pPr>
              <w:spacing w:line="360" w:lineRule="auto"/>
              <w:contextualSpacing/>
              <w:jc w:val="center"/>
            </w:pPr>
            <w:r>
              <w:t>Médaille</w:t>
            </w:r>
          </w:p>
        </w:tc>
      </w:tr>
      <w:tr w:rsidR="00D60768" w:rsidTr="008D4236">
        <w:tc>
          <w:tcPr>
            <w:tcW w:w="2297" w:type="dxa"/>
          </w:tcPr>
          <w:p w:rsidR="00D60768" w:rsidRDefault="00D60768" w:rsidP="008D4236">
            <w:pPr>
              <w:spacing w:line="360" w:lineRule="auto"/>
              <w:contextualSpacing/>
              <w:jc w:val="center"/>
            </w:pPr>
            <w:r w:rsidRPr="00B853DB">
              <w:rPr>
                <w:rFonts w:ascii="Verdana" w:hAnsi="Verdana"/>
                <w:sz w:val="20"/>
                <w:szCs w:val="20"/>
              </w:rPr>
              <w:t>4</w:t>
            </w:r>
            <w:r w:rsidRPr="00B853DB">
              <w:rPr>
                <w:rFonts w:ascii="Verdana" w:hAnsi="Verdana"/>
                <w:sz w:val="20"/>
                <w:szCs w:val="20"/>
                <w:vertAlign w:val="superscript"/>
              </w:rPr>
              <w:t>ème</w:t>
            </w:r>
          </w:p>
        </w:tc>
        <w:tc>
          <w:tcPr>
            <w:tcW w:w="1955" w:type="dxa"/>
          </w:tcPr>
          <w:p w:rsidR="00D60768" w:rsidRDefault="00D60768" w:rsidP="008D4236">
            <w:pPr>
              <w:spacing w:line="360" w:lineRule="auto"/>
              <w:contextualSpacing/>
              <w:jc w:val="center"/>
            </w:pPr>
            <w:r>
              <w:t>Médaille</w:t>
            </w:r>
          </w:p>
        </w:tc>
      </w:tr>
      <w:tr w:rsidR="00D60768" w:rsidTr="008D4236">
        <w:tc>
          <w:tcPr>
            <w:tcW w:w="2297" w:type="dxa"/>
          </w:tcPr>
          <w:p w:rsidR="00D60768" w:rsidRDefault="00D60768" w:rsidP="008D4236">
            <w:pPr>
              <w:spacing w:line="360" w:lineRule="auto"/>
              <w:contextualSpacing/>
              <w:jc w:val="center"/>
            </w:pPr>
            <w:r w:rsidRPr="00B853DB">
              <w:rPr>
                <w:rFonts w:ascii="Verdana" w:hAnsi="Verdana"/>
                <w:sz w:val="20"/>
                <w:szCs w:val="20"/>
              </w:rPr>
              <w:t>5</w:t>
            </w:r>
            <w:r w:rsidRPr="00B853DB">
              <w:rPr>
                <w:rFonts w:ascii="Verdana" w:hAnsi="Verdana"/>
                <w:sz w:val="20"/>
                <w:szCs w:val="20"/>
                <w:vertAlign w:val="superscript"/>
              </w:rPr>
              <w:t>ème</w:t>
            </w:r>
          </w:p>
        </w:tc>
        <w:tc>
          <w:tcPr>
            <w:tcW w:w="1955" w:type="dxa"/>
          </w:tcPr>
          <w:p w:rsidR="00D60768" w:rsidRDefault="00D60768" w:rsidP="008D4236">
            <w:pPr>
              <w:spacing w:line="360" w:lineRule="auto"/>
              <w:contextualSpacing/>
              <w:jc w:val="center"/>
            </w:pPr>
            <w:r>
              <w:t>Médaille</w:t>
            </w:r>
          </w:p>
        </w:tc>
      </w:tr>
    </w:tbl>
    <w:p w:rsidR="00D60768" w:rsidRPr="00D60768" w:rsidRDefault="00D60768" w:rsidP="0032311C">
      <w:pPr>
        <w:spacing w:after="0" w:line="360" w:lineRule="auto"/>
        <w:rPr>
          <w:rFonts w:ascii="Verdana" w:hAnsi="Verdana"/>
        </w:rPr>
      </w:pPr>
      <w:r w:rsidRPr="00D60768">
        <w:rPr>
          <w:rFonts w:ascii="Verdana" w:hAnsi="Verdana"/>
        </w:rPr>
        <w:t xml:space="preserve">Date et heure : </w:t>
      </w:r>
      <w:r w:rsidR="00E62EC3">
        <w:rPr>
          <w:rFonts w:ascii="Verdana" w:hAnsi="Verdana"/>
        </w:rPr>
        <w:t>20</w:t>
      </w:r>
      <w:r w:rsidRPr="00D60768">
        <w:rPr>
          <w:rFonts w:ascii="Verdana" w:hAnsi="Verdana"/>
        </w:rPr>
        <w:t>/05/201</w:t>
      </w:r>
      <w:r w:rsidR="00E62EC3">
        <w:rPr>
          <w:rFonts w:ascii="Verdana" w:hAnsi="Verdana"/>
        </w:rPr>
        <w:t>8</w:t>
      </w:r>
      <w:r w:rsidRPr="00D60768">
        <w:rPr>
          <w:rFonts w:ascii="Verdana" w:hAnsi="Verdana"/>
        </w:rPr>
        <w:t xml:space="preserve"> à 1</w:t>
      </w:r>
      <w:r w:rsidR="0032311C">
        <w:rPr>
          <w:rFonts w:ascii="Verdana" w:hAnsi="Verdana"/>
        </w:rPr>
        <w:t>4</w:t>
      </w:r>
      <w:r w:rsidRPr="00D60768">
        <w:rPr>
          <w:rFonts w:ascii="Verdana" w:hAnsi="Verdana"/>
        </w:rPr>
        <w:t>h</w:t>
      </w:r>
      <w:r w:rsidR="00287E76">
        <w:rPr>
          <w:rFonts w:ascii="Verdana" w:hAnsi="Verdana"/>
        </w:rPr>
        <w:t>3</w:t>
      </w:r>
      <w:r w:rsidRPr="00D60768">
        <w:rPr>
          <w:rFonts w:ascii="Verdana" w:hAnsi="Verdana"/>
        </w:rPr>
        <w:t>0</w:t>
      </w:r>
    </w:p>
    <w:p w:rsidR="00D60768" w:rsidRPr="00D60768" w:rsidRDefault="00D60768" w:rsidP="00D60768">
      <w:pPr>
        <w:spacing w:after="0" w:line="360" w:lineRule="auto"/>
        <w:rPr>
          <w:rFonts w:ascii="Verdana" w:hAnsi="Verdana"/>
        </w:rPr>
      </w:pPr>
      <w:r w:rsidRPr="00D60768">
        <w:rPr>
          <w:rFonts w:ascii="Verdana" w:hAnsi="Verdana"/>
        </w:rPr>
        <w:t xml:space="preserve"> Catégorie de Cavaliers : Cavaliers Cadets</w:t>
      </w:r>
    </w:p>
    <w:p w:rsidR="00D60768" w:rsidRPr="00D60768" w:rsidRDefault="00D60768" w:rsidP="00A454B8">
      <w:pPr>
        <w:spacing w:after="0" w:line="360" w:lineRule="auto"/>
        <w:rPr>
          <w:rFonts w:ascii="Verdana" w:hAnsi="Verdana"/>
        </w:rPr>
      </w:pPr>
      <w:r w:rsidRPr="00D60768">
        <w:rPr>
          <w:rFonts w:ascii="Verdana" w:hAnsi="Verdana"/>
        </w:rPr>
        <w:t xml:space="preserve"> Catégorie de Chevaux: </w:t>
      </w:r>
      <w:r w:rsidR="00A454B8">
        <w:rPr>
          <w:rFonts w:ascii="Verdana" w:hAnsi="Verdana"/>
        </w:rPr>
        <w:t xml:space="preserve">  P</w:t>
      </w:r>
      <w:r w:rsidRPr="00D60768">
        <w:rPr>
          <w:rFonts w:ascii="Verdana" w:hAnsi="Verdana"/>
        </w:rPr>
        <w:t>oneys</w:t>
      </w:r>
    </w:p>
    <w:p w:rsidR="00D60768" w:rsidRPr="00D60768" w:rsidRDefault="00D60768" w:rsidP="00D60768">
      <w:pPr>
        <w:spacing w:after="0" w:line="360" w:lineRule="auto"/>
        <w:rPr>
          <w:rFonts w:ascii="Verdana" w:hAnsi="Verdana"/>
        </w:rPr>
      </w:pPr>
      <w:r w:rsidRPr="00D60768">
        <w:rPr>
          <w:rFonts w:ascii="Verdana" w:hAnsi="Verdana"/>
        </w:rPr>
        <w:t xml:space="preserve"> Barème : Barème en 2 manches : 1ère manche sans chrono </w:t>
      </w:r>
    </w:p>
    <w:p w:rsidR="00D60768" w:rsidRPr="00D60768" w:rsidRDefault="00D60768" w:rsidP="00D60768">
      <w:pPr>
        <w:spacing w:after="0" w:line="360" w:lineRule="auto"/>
        <w:rPr>
          <w:rFonts w:ascii="Verdana" w:hAnsi="Verdana"/>
        </w:rPr>
      </w:pPr>
      <w:r w:rsidRPr="00D60768">
        <w:rPr>
          <w:rFonts w:ascii="Verdana" w:hAnsi="Verdana"/>
        </w:rPr>
        <w:t xml:space="preserve">                                                   2ème manche au chrono (Art. 273.3.3.2)</w:t>
      </w:r>
    </w:p>
    <w:p w:rsidR="00D60768" w:rsidRPr="00D60768" w:rsidRDefault="00D60768" w:rsidP="00D60768">
      <w:pPr>
        <w:spacing w:after="0" w:line="360" w:lineRule="auto"/>
        <w:rPr>
          <w:rFonts w:ascii="Verdana" w:hAnsi="Verdana"/>
        </w:rPr>
      </w:pPr>
      <w:r w:rsidRPr="00D60768">
        <w:rPr>
          <w:rFonts w:ascii="Verdana" w:hAnsi="Verdana"/>
        </w:rPr>
        <w:t xml:space="preserve"> Vitesse: 325 m/min</w:t>
      </w:r>
    </w:p>
    <w:p w:rsidR="00D60768" w:rsidRPr="00D60768" w:rsidRDefault="00D60768" w:rsidP="00D60768">
      <w:pPr>
        <w:spacing w:after="0" w:line="360" w:lineRule="auto"/>
        <w:rPr>
          <w:rFonts w:ascii="Verdana" w:hAnsi="Verdana"/>
        </w:rPr>
      </w:pPr>
      <w:r w:rsidRPr="00D60768">
        <w:rPr>
          <w:rFonts w:ascii="Verdana" w:hAnsi="Verdana"/>
        </w:rPr>
        <w:t xml:space="preserve"> Hauteur: Max 95 cm </w:t>
      </w:r>
    </w:p>
    <w:p w:rsidR="00D60768" w:rsidRPr="00D60768" w:rsidRDefault="00D60768" w:rsidP="00D60768">
      <w:pPr>
        <w:spacing w:after="0" w:line="360" w:lineRule="auto"/>
        <w:rPr>
          <w:rFonts w:ascii="Verdana" w:hAnsi="Verdana"/>
        </w:rPr>
      </w:pPr>
      <w:r w:rsidRPr="00D60768">
        <w:rPr>
          <w:rFonts w:ascii="Verdana" w:hAnsi="Verdana"/>
        </w:rPr>
        <w:t>Largeur: Max 105 cm</w:t>
      </w:r>
    </w:p>
    <w:p w:rsidR="00D60768" w:rsidRDefault="00D60768" w:rsidP="000C0EA5">
      <w:pPr>
        <w:spacing w:after="0"/>
        <w:rPr>
          <w:b/>
          <w:bCs/>
          <w:sz w:val="28"/>
          <w:szCs w:val="28"/>
        </w:rPr>
      </w:pPr>
      <w:r w:rsidRPr="00AA46E7">
        <w:rPr>
          <w:b/>
          <w:bCs/>
          <w:sz w:val="28"/>
          <w:szCs w:val="28"/>
        </w:rPr>
        <w:t>Les Cavaliers étrangers peuvent concourir pour l’épreuve et ne rentrent pas dans le classement du championnat.</w:t>
      </w:r>
    </w:p>
    <w:tbl>
      <w:tblPr>
        <w:tblStyle w:val="Grilledutableau"/>
        <w:tblpPr w:leftFromText="141" w:rightFromText="141" w:vertAnchor="text" w:horzAnchor="page" w:tblpX="5203" w:tblpY="232"/>
        <w:tblOverlap w:val="never"/>
        <w:tblW w:w="0" w:type="auto"/>
        <w:tblLook w:val="04A0"/>
      </w:tblPr>
      <w:tblGrid>
        <w:gridCol w:w="3347"/>
        <w:gridCol w:w="4536"/>
      </w:tblGrid>
      <w:tr w:rsidR="000C0EA5" w:rsidTr="000C0EA5">
        <w:tc>
          <w:tcPr>
            <w:tcW w:w="3347" w:type="dxa"/>
            <w:shd w:val="clear" w:color="auto" w:fill="DBE5F1" w:themeFill="accent1" w:themeFillTint="33"/>
          </w:tcPr>
          <w:p w:rsidR="000C0EA5" w:rsidRPr="00FF6C3A" w:rsidRDefault="000C0EA5" w:rsidP="000C0EA5">
            <w:pPr>
              <w:spacing w:line="288" w:lineRule="auto"/>
              <w:jc w:val="center"/>
              <w:rPr>
                <w:rFonts w:ascii="Verdana" w:hAnsi="Verdana"/>
                <w:b/>
                <w:bCs/>
                <w:sz w:val="28"/>
                <w:szCs w:val="28"/>
              </w:rPr>
            </w:pPr>
            <w:r w:rsidRPr="00FF6C3A">
              <w:rPr>
                <w:b/>
                <w:bCs/>
                <w:sz w:val="28"/>
                <w:szCs w:val="28"/>
              </w:rPr>
              <w:t>Classement</w:t>
            </w:r>
            <w:r>
              <w:rPr>
                <w:b/>
                <w:bCs/>
                <w:sz w:val="28"/>
                <w:szCs w:val="28"/>
              </w:rPr>
              <w:t xml:space="preserve"> final</w:t>
            </w:r>
          </w:p>
        </w:tc>
        <w:tc>
          <w:tcPr>
            <w:tcW w:w="4536" w:type="dxa"/>
            <w:shd w:val="clear" w:color="auto" w:fill="DBE5F1" w:themeFill="accent1" w:themeFillTint="33"/>
          </w:tcPr>
          <w:p w:rsidR="000C0EA5" w:rsidRPr="00FF6C3A" w:rsidRDefault="000C0EA5" w:rsidP="000C0EA5">
            <w:pPr>
              <w:tabs>
                <w:tab w:val="left" w:pos="4320"/>
                <w:tab w:val="left" w:pos="4720"/>
              </w:tabs>
              <w:spacing w:line="288" w:lineRule="auto"/>
              <w:jc w:val="center"/>
              <w:rPr>
                <w:rFonts w:ascii="Verdana" w:hAnsi="Verdana"/>
                <w:b/>
                <w:bCs/>
                <w:sz w:val="28"/>
                <w:szCs w:val="28"/>
              </w:rPr>
            </w:pPr>
            <w:r w:rsidRPr="00FF6C3A">
              <w:rPr>
                <w:b/>
                <w:bCs/>
                <w:sz w:val="28"/>
                <w:szCs w:val="28"/>
              </w:rPr>
              <w:t>Prix</w:t>
            </w:r>
            <w:r w:rsidRPr="00FF6C3A">
              <w:rPr>
                <w:rFonts w:ascii="Verdana" w:hAnsi="Verdana"/>
                <w:b/>
                <w:bCs/>
                <w:sz w:val="28"/>
                <w:szCs w:val="28"/>
              </w:rPr>
              <w:tab/>
            </w:r>
            <w:r w:rsidRPr="00FF6C3A">
              <w:rPr>
                <w:rFonts w:ascii="Verdana" w:hAnsi="Verdana"/>
                <w:b/>
                <w:bCs/>
                <w:sz w:val="28"/>
                <w:szCs w:val="28"/>
              </w:rPr>
              <w:tab/>
            </w:r>
            <w:r w:rsidRPr="00FF6C3A">
              <w:rPr>
                <w:b/>
                <w:bCs/>
                <w:sz w:val="28"/>
                <w:szCs w:val="28"/>
              </w:rPr>
              <w:t>Prix</w:t>
            </w:r>
          </w:p>
        </w:tc>
      </w:tr>
      <w:tr w:rsidR="000C0EA5" w:rsidTr="000C0EA5">
        <w:tc>
          <w:tcPr>
            <w:tcW w:w="3347" w:type="dxa"/>
          </w:tcPr>
          <w:p w:rsidR="000C0EA5" w:rsidRDefault="000C0EA5" w:rsidP="000C0EA5">
            <w:pPr>
              <w:spacing w:line="288" w:lineRule="auto"/>
              <w:jc w:val="center"/>
              <w:rPr>
                <w:rFonts w:ascii="Verdana" w:hAnsi="Verdana"/>
                <w:sz w:val="20"/>
                <w:szCs w:val="20"/>
              </w:rPr>
            </w:pPr>
            <w:r>
              <w:t>1er</w:t>
            </w:r>
          </w:p>
        </w:tc>
        <w:tc>
          <w:tcPr>
            <w:tcW w:w="4536" w:type="dxa"/>
          </w:tcPr>
          <w:p w:rsidR="000C0EA5" w:rsidRDefault="000C0EA5" w:rsidP="000C0EA5">
            <w:pPr>
              <w:spacing w:line="288" w:lineRule="auto"/>
              <w:jc w:val="center"/>
              <w:rPr>
                <w:rFonts w:ascii="Verdana" w:hAnsi="Verdana"/>
                <w:sz w:val="20"/>
                <w:szCs w:val="20"/>
              </w:rPr>
            </w:pPr>
            <w:r>
              <w:t>Coupe + Médaille + 250 DT</w:t>
            </w:r>
          </w:p>
        </w:tc>
      </w:tr>
      <w:tr w:rsidR="000C0EA5" w:rsidTr="000C0EA5">
        <w:tc>
          <w:tcPr>
            <w:tcW w:w="3347" w:type="dxa"/>
          </w:tcPr>
          <w:p w:rsidR="000C0EA5" w:rsidRDefault="000C0EA5" w:rsidP="000C0EA5">
            <w:pPr>
              <w:spacing w:line="288" w:lineRule="auto"/>
              <w:jc w:val="center"/>
              <w:rPr>
                <w:rFonts w:ascii="Verdana" w:hAnsi="Verdana"/>
                <w:sz w:val="20"/>
                <w:szCs w:val="20"/>
              </w:rPr>
            </w:pPr>
            <w:r>
              <w:t>2ème</w:t>
            </w:r>
          </w:p>
        </w:tc>
        <w:tc>
          <w:tcPr>
            <w:tcW w:w="4536" w:type="dxa"/>
          </w:tcPr>
          <w:p w:rsidR="000C0EA5" w:rsidRDefault="000C0EA5" w:rsidP="000C0EA5">
            <w:pPr>
              <w:spacing w:line="288" w:lineRule="auto"/>
              <w:jc w:val="center"/>
              <w:rPr>
                <w:rFonts w:ascii="Verdana" w:hAnsi="Verdana"/>
                <w:sz w:val="20"/>
                <w:szCs w:val="20"/>
              </w:rPr>
            </w:pPr>
            <w:r>
              <w:t>Médaille + 180 DT</w:t>
            </w:r>
          </w:p>
        </w:tc>
      </w:tr>
      <w:tr w:rsidR="000C0EA5" w:rsidTr="000C0EA5">
        <w:tc>
          <w:tcPr>
            <w:tcW w:w="3347" w:type="dxa"/>
          </w:tcPr>
          <w:p w:rsidR="000C0EA5" w:rsidRDefault="000C0EA5" w:rsidP="000C0EA5">
            <w:pPr>
              <w:spacing w:line="288" w:lineRule="auto"/>
              <w:jc w:val="center"/>
              <w:rPr>
                <w:rFonts w:ascii="Verdana" w:hAnsi="Verdana"/>
                <w:sz w:val="20"/>
                <w:szCs w:val="20"/>
              </w:rPr>
            </w:pPr>
            <w:r>
              <w:t>3ème</w:t>
            </w:r>
          </w:p>
        </w:tc>
        <w:tc>
          <w:tcPr>
            <w:tcW w:w="4536" w:type="dxa"/>
          </w:tcPr>
          <w:p w:rsidR="000C0EA5" w:rsidRDefault="000C0EA5" w:rsidP="000C0EA5">
            <w:pPr>
              <w:spacing w:line="288" w:lineRule="auto"/>
              <w:jc w:val="center"/>
              <w:rPr>
                <w:rFonts w:ascii="Verdana" w:hAnsi="Verdana"/>
                <w:sz w:val="20"/>
                <w:szCs w:val="20"/>
              </w:rPr>
            </w:pPr>
            <w:r>
              <w:t>Médaille + 120 DT</w:t>
            </w:r>
          </w:p>
        </w:tc>
      </w:tr>
      <w:tr w:rsidR="000C0EA5" w:rsidTr="000C0EA5">
        <w:tc>
          <w:tcPr>
            <w:tcW w:w="3347" w:type="dxa"/>
          </w:tcPr>
          <w:p w:rsidR="000C0EA5" w:rsidRDefault="000C0EA5" w:rsidP="000C0EA5">
            <w:pPr>
              <w:spacing w:line="288" w:lineRule="auto"/>
              <w:jc w:val="center"/>
              <w:rPr>
                <w:rFonts w:ascii="Verdana" w:hAnsi="Verdana"/>
                <w:sz w:val="20"/>
                <w:szCs w:val="20"/>
              </w:rPr>
            </w:pPr>
            <w:r>
              <w:t>4ème</w:t>
            </w:r>
          </w:p>
        </w:tc>
        <w:tc>
          <w:tcPr>
            <w:tcW w:w="4536" w:type="dxa"/>
          </w:tcPr>
          <w:p w:rsidR="000C0EA5" w:rsidRDefault="000C0EA5" w:rsidP="000C0EA5">
            <w:pPr>
              <w:spacing w:line="288" w:lineRule="auto"/>
              <w:jc w:val="center"/>
              <w:rPr>
                <w:rFonts w:ascii="Verdana" w:hAnsi="Verdana"/>
                <w:sz w:val="20"/>
                <w:szCs w:val="20"/>
              </w:rPr>
            </w:pPr>
            <w:r>
              <w:t>Médaille + 80 DT</w:t>
            </w:r>
          </w:p>
        </w:tc>
      </w:tr>
      <w:tr w:rsidR="000C0EA5" w:rsidTr="000C0EA5">
        <w:trPr>
          <w:trHeight w:val="382"/>
        </w:trPr>
        <w:tc>
          <w:tcPr>
            <w:tcW w:w="3347" w:type="dxa"/>
          </w:tcPr>
          <w:p w:rsidR="000C0EA5" w:rsidRDefault="000C0EA5" w:rsidP="000C0EA5">
            <w:pPr>
              <w:spacing w:line="288" w:lineRule="auto"/>
              <w:jc w:val="center"/>
              <w:rPr>
                <w:rFonts w:ascii="Verdana" w:hAnsi="Verdana"/>
                <w:sz w:val="20"/>
                <w:szCs w:val="20"/>
              </w:rPr>
            </w:pPr>
            <w:r>
              <w:t>5ème</w:t>
            </w:r>
          </w:p>
        </w:tc>
        <w:tc>
          <w:tcPr>
            <w:tcW w:w="4536" w:type="dxa"/>
          </w:tcPr>
          <w:p w:rsidR="000C0EA5" w:rsidRDefault="000C0EA5" w:rsidP="000C0EA5">
            <w:pPr>
              <w:spacing w:line="288" w:lineRule="auto"/>
              <w:jc w:val="center"/>
              <w:rPr>
                <w:rFonts w:ascii="Verdana" w:hAnsi="Verdana"/>
                <w:sz w:val="20"/>
                <w:szCs w:val="20"/>
              </w:rPr>
            </w:pPr>
            <w:r>
              <w:t>Médaille + 70 DT</w:t>
            </w:r>
          </w:p>
        </w:tc>
      </w:tr>
      <w:tr w:rsidR="000C0EA5" w:rsidTr="000C0EA5">
        <w:tc>
          <w:tcPr>
            <w:tcW w:w="3347" w:type="dxa"/>
          </w:tcPr>
          <w:p w:rsidR="000C0EA5" w:rsidRDefault="000C0EA5" w:rsidP="000C0EA5">
            <w:pPr>
              <w:spacing w:line="288" w:lineRule="auto"/>
              <w:jc w:val="center"/>
              <w:rPr>
                <w:rFonts w:ascii="Verdana" w:hAnsi="Verdana"/>
                <w:sz w:val="20"/>
                <w:szCs w:val="20"/>
              </w:rPr>
            </w:pPr>
            <w:r>
              <w:t>6ème</w:t>
            </w:r>
          </w:p>
        </w:tc>
        <w:tc>
          <w:tcPr>
            <w:tcW w:w="4536" w:type="dxa"/>
          </w:tcPr>
          <w:p w:rsidR="000C0EA5" w:rsidRDefault="000C0EA5" w:rsidP="000C0EA5">
            <w:pPr>
              <w:spacing w:line="288" w:lineRule="auto"/>
              <w:jc w:val="center"/>
              <w:rPr>
                <w:rFonts w:ascii="Verdana" w:hAnsi="Verdana"/>
                <w:sz w:val="20"/>
                <w:szCs w:val="20"/>
              </w:rPr>
            </w:pPr>
            <w:r>
              <w:t>Médaille + 50 DT</w:t>
            </w:r>
          </w:p>
        </w:tc>
      </w:tr>
      <w:tr w:rsidR="000C0EA5" w:rsidTr="000C0EA5">
        <w:tc>
          <w:tcPr>
            <w:tcW w:w="3347" w:type="dxa"/>
          </w:tcPr>
          <w:p w:rsidR="000C0EA5" w:rsidRDefault="000C0EA5" w:rsidP="000C0EA5">
            <w:pPr>
              <w:spacing w:line="288" w:lineRule="auto"/>
              <w:jc w:val="center"/>
              <w:rPr>
                <w:rFonts w:ascii="Verdana" w:hAnsi="Verdana"/>
                <w:sz w:val="20"/>
                <w:szCs w:val="20"/>
              </w:rPr>
            </w:pPr>
            <w:r>
              <w:t>7ème</w:t>
            </w:r>
          </w:p>
        </w:tc>
        <w:tc>
          <w:tcPr>
            <w:tcW w:w="4536" w:type="dxa"/>
          </w:tcPr>
          <w:p w:rsidR="000C0EA5" w:rsidRDefault="000C0EA5" w:rsidP="000C0EA5">
            <w:pPr>
              <w:spacing w:line="288" w:lineRule="auto"/>
              <w:jc w:val="center"/>
              <w:rPr>
                <w:rFonts w:ascii="Verdana" w:hAnsi="Verdana"/>
                <w:sz w:val="20"/>
                <w:szCs w:val="20"/>
              </w:rPr>
            </w:pPr>
            <w:r>
              <w:t>Médaille + 50DT</w:t>
            </w:r>
          </w:p>
        </w:tc>
      </w:tr>
      <w:tr w:rsidR="000C0EA5" w:rsidTr="000C0EA5">
        <w:tc>
          <w:tcPr>
            <w:tcW w:w="3347" w:type="dxa"/>
          </w:tcPr>
          <w:p w:rsidR="000C0EA5" w:rsidRDefault="000C0EA5" w:rsidP="000C0EA5">
            <w:pPr>
              <w:spacing w:line="288" w:lineRule="auto"/>
              <w:jc w:val="center"/>
              <w:rPr>
                <w:rFonts w:ascii="Verdana" w:hAnsi="Verdana"/>
                <w:sz w:val="20"/>
                <w:szCs w:val="20"/>
              </w:rPr>
            </w:pPr>
            <w:r>
              <w:t>8ème</w:t>
            </w:r>
          </w:p>
        </w:tc>
        <w:tc>
          <w:tcPr>
            <w:tcW w:w="4536" w:type="dxa"/>
          </w:tcPr>
          <w:p w:rsidR="000C0EA5" w:rsidRDefault="000C0EA5" w:rsidP="000C0EA5">
            <w:pPr>
              <w:spacing w:line="288" w:lineRule="auto"/>
              <w:jc w:val="center"/>
              <w:rPr>
                <w:rFonts w:ascii="Verdana" w:hAnsi="Verdana"/>
                <w:sz w:val="20"/>
                <w:szCs w:val="20"/>
              </w:rPr>
            </w:pPr>
            <w:r>
              <w:t>Médaille + 50 DT</w:t>
            </w:r>
          </w:p>
        </w:tc>
      </w:tr>
      <w:tr w:rsidR="000C0EA5" w:rsidTr="000C0EA5">
        <w:tc>
          <w:tcPr>
            <w:tcW w:w="3347" w:type="dxa"/>
          </w:tcPr>
          <w:p w:rsidR="000C0EA5" w:rsidRDefault="000C0EA5" w:rsidP="000C0EA5">
            <w:pPr>
              <w:spacing w:line="288" w:lineRule="auto"/>
              <w:jc w:val="center"/>
              <w:rPr>
                <w:rFonts w:ascii="Verdana" w:hAnsi="Verdana"/>
                <w:sz w:val="20"/>
                <w:szCs w:val="20"/>
              </w:rPr>
            </w:pPr>
            <w:r>
              <w:t>9ème</w:t>
            </w:r>
          </w:p>
        </w:tc>
        <w:tc>
          <w:tcPr>
            <w:tcW w:w="4536" w:type="dxa"/>
          </w:tcPr>
          <w:p w:rsidR="000C0EA5" w:rsidRDefault="000C0EA5" w:rsidP="000C0EA5">
            <w:pPr>
              <w:spacing w:line="288" w:lineRule="auto"/>
              <w:jc w:val="center"/>
              <w:rPr>
                <w:rFonts w:ascii="Verdana" w:hAnsi="Verdana"/>
                <w:sz w:val="20"/>
                <w:szCs w:val="20"/>
              </w:rPr>
            </w:pPr>
            <w:r>
              <w:t>Médaille + 50 DT</w:t>
            </w:r>
          </w:p>
        </w:tc>
      </w:tr>
      <w:tr w:rsidR="000C0EA5" w:rsidTr="000C0EA5">
        <w:trPr>
          <w:trHeight w:val="420"/>
        </w:trPr>
        <w:tc>
          <w:tcPr>
            <w:tcW w:w="3347" w:type="dxa"/>
            <w:tcBorders>
              <w:bottom w:val="single" w:sz="4" w:space="0" w:color="000000" w:themeColor="text1"/>
            </w:tcBorders>
          </w:tcPr>
          <w:p w:rsidR="000C0EA5" w:rsidRDefault="000C0EA5" w:rsidP="000C0EA5">
            <w:pPr>
              <w:spacing w:line="288" w:lineRule="auto"/>
              <w:jc w:val="center"/>
              <w:rPr>
                <w:rFonts w:ascii="Verdana" w:hAnsi="Verdana"/>
                <w:sz w:val="20"/>
                <w:szCs w:val="20"/>
              </w:rPr>
            </w:pPr>
            <w:r>
              <w:t>10ème</w:t>
            </w:r>
          </w:p>
        </w:tc>
        <w:tc>
          <w:tcPr>
            <w:tcW w:w="4536" w:type="dxa"/>
            <w:tcBorders>
              <w:bottom w:val="single" w:sz="4" w:space="0" w:color="000000" w:themeColor="text1"/>
            </w:tcBorders>
          </w:tcPr>
          <w:p w:rsidR="000C0EA5" w:rsidRDefault="000C0EA5" w:rsidP="000C0EA5">
            <w:pPr>
              <w:spacing w:line="288" w:lineRule="auto"/>
              <w:jc w:val="center"/>
              <w:rPr>
                <w:rFonts w:ascii="Verdana" w:hAnsi="Verdana"/>
                <w:sz w:val="20"/>
                <w:szCs w:val="20"/>
              </w:rPr>
            </w:pPr>
            <w:r>
              <w:t>Médaille + 50 DT</w:t>
            </w:r>
          </w:p>
        </w:tc>
      </w:tr>
      <w:tr w:rsidR="000C0EA5" w:rsidRPr="00BF20E5" w:rsidTr="000C0EA5">
        <w:tc>
          <w:tcPr>
            <w:tcW w:w="3347" w:type="dxa"/>
            <w:shd w:val="clear" w:color="auto" w:fill="DBE5F1" w:themeFill="accent1" w:themeFillTint="33"/>
          </w:tcPr>
          <w:p w:rsidR="000C0EA5" w:rsidRPr="00FF6C3A" w:rsidRDefault="000C0EA5" w:rsidP="000C0EA5">
            <w:pPr>
              <w:spacing w:line="288" w:lineRule="auto"/>
              <w:jc w:val="center"/>
              <w:rPr>
                <w:rFonts w:ascii="Verdana" w:hAnsi="Verdana"/>
                <w:b/>
                <w:bCs/>
                <w:sz w:val="28"/>
                <w:szCs w:val="28"/>
              </w:rPr>
            </w:pPr>
            <w:r w:rsidRPr="00FF6C3A">
              <w:rPr>
                <w:b/>
                <w:bCs/>
                <w:sz w:val="28"/>
                <w:szCs w:val="28"/>
              </w:rPr>
              <w:t>Dotation Totale</w:t>
            </w:r>
          </w:p>
        </w:tc>
        <w:tc>
          <w:tcPr>
            <w:tcW w:w="4536" w:type="dxa"/>
            <w:shd w:val="clear" w:color="auto" w:fill="DBE5F1" w:themeFill="accent1" w:themeFillTint="33"/>
          </w:tcPr>
          <w:p w:rsidR="000C0EA5" w:rsidRPr="00FF6C3A" w:rsidRDefault="000C0EA5" w:rsidP="000C0EA5">
            <w:pPr>
              <w:spacing w:line="288" w:lineRule="auto"/>
              <w:jc w:val="center"/>
              <w:rPr>
                <w:rFonts w:ascii="Verdana" w:hAnsi="Verdana"/>
                <w:b/>
                <w:bCs/>
                <w:sz w:val="28"/>
                <w:szCs w:val="28"/>
              </w:rPr>
            </w:pPr>
            <w:r w:rsidRPr="00FF6C3A">
              <w:rPr>
                <w:b/>
                <w:bCs/>
                <w:sz w:val="28"/>
                <w:szCs w:val="28"/>
              </w:rPr>
              <w:t>950 Dinars</w:t>
            </w:r>
          </w:p>
        </w:tc>
      </w:tr>
    </w:tbl>
    <w:p w:rsidR="00D60768" w:rsidRPr="00FA33C8" w:rsidRDefault="00D60768" w:rsidP="000C0EA5">
      <w:pPr>
        <w:spacing w:after="0"/>
        <w:rPr>
          <w:rFonts w:ascii="Verdana" w:hAnsi="Verdana"/>
          <w:b/>
          <w:sz w:val="24"/>
          <w:szCs w:val="24"/>
          <w:u w:val="single"/>
        </w:rPr>
      </w:pPr>
      <w:r w:rsidRPr="00FA33C8">
        <w:rPr>
          <w:rFonts w:ascii="Verdana" w:hAnsi="Verdana"/>
          <w:b/>
          <w:sz w:val="24"/>
          <w:szCs w:val="24"/>
          <w:u w:val="single"/>
        </w:rPr>
        <w:t>Dotation</w:t>
      </w:r>
    </w:p>
    <w:p w:rsidR="00D60768" w:rsidRDefault="00D60768" w:rsidP="00D60768">
      <w:pPr>
        <w:spacing w:after="0"/>
        <w:rPr>
          <w:b/>
          <w:bCs/>
          <w:sz w:val="28"/>
          <w:szCs w:val="28"/>
        </w:rPr>
      </w:pPr>
      <w:r>
        <w:rPr>
          <w:b/>
          <w:bCs/>
          <w:sz w:val="28"/>
          <w:szCs w:val="28"/>
        </w:rPr>
        <w:br w:type="textWrapping" w:clear="all"/>
      </w:r>
    </w:p>
    <w:p w:rsidR="00287E76" w:rsidRDefault="00287E76" w:rsidP="00D60768">
      <w:pPr>
        <w:spacing w:after="0"/>
        <w:rPr>
          <w:b/>
          <w:bCs/>
          <w:sz w:val="28"/>
          <w:szCs w:val="28"/>
        </w:rPr>
      </w:pPr>
    </w:p>
    <w:p w:rsidR="00287E76" w:rsidRDefault="00287E76" w:rsidP="00D60768">
      <w:pPr>
        <w:spacing w:after="0"/>
        <w:rPr>
          <w:b/>
          <w:bCs/>
          <w:sz w:val="28"/>
          <w:szCs w:val="28"/>
        </w:rPr>
      </w:pPr>
    </w:p>
    <w:p w:rsidR="00287E76" w:rsidRDefault="00287E76" w:rsidP="00D60768">
      <w:pPr>
        <w:spacing w:after="0"/>
        <w:rPr>
          <w:b/>
          <w:bCs/>
          <w:sz w:val="28"/>
          <w:szCs w:val="28"/>
        </w:rPr>
      </w:pPr>
    </w:p>
    <w:p w:rsidR="0052016A" w:rsidRDefault="0052016A" w:rsidP="00C84771">
      <w:pPr>
        <w:spacing w:after="0"/>
        <w:jc w:val="center"/>
        <w:rPr>
          <w:rFonts w:ascii="Verdana" w:hAnsi="Verdana"/>
          <w:b/>
          <w:sz w:val="24"/>
          <w:szCs w:val="24"/>
          <w:u w:val="single"/>
        </w:rPr>
      </w:pPr>
    </w:p>
    <w:p w:rsidR="001804D8" w:rsidRPr="006A748D" w:rsidRDefault="001804D8" w:rsidP="00AB0421">
      <w:pPr>
        <w:spacing w:after="0" w:line="288" w:lineRule="auto"/>
        <w:ind w:left="2124" w:hanging="2124"/>
        <w:jc w:val="center"/>
        <w:rPr>
          <w:rFonts w:ascii="Verdana" w:hAnsi="Verdana"/>
          <w:b/>
          <w:bCs/>
          <w:sz w:val="40"/>
          <w:szCs w:val="40"/>
          <w:u w:val="single"/>
        </w:rPr>
      </w:pPr>
      <w:r w:rsidRPr="006A748D">
        <w:rPr>
          <w:b/>
          <w:bCs/>
          <w:sz w:val="40"/>
          <w:szCs w:val="40"/>
          <w:u w:val="single"/>
        </w:rPr>
        <w:t xml:space="preserve">ANNEXE </w:t>
      </w:r>
      <w:r w:rsidR="00AB0421">
        <w:rPr>
          <w:b/>
          <w:bCs/>
          <w:sz w:val="40"/>
          <w:szCs w:val="40"/>
          <w:u w:val="single"/>
        </w:rPr>
        <w:t>I</w:t>
      </w:r>
    </w:p>
    <w:p w:rsidR="001804D8" w:rsidRDefault="001804D8" w:rsidP="001804D8">
      <w:pPr>
        <w:spacing w:after="0" w:line="288" w:lineRule="auto"/>
        <w:ind w:left="2124" w:hanging="2124"/>
        <w:rPr>
          <w:rFonts w:ascii="Verdana" w:hAnsi="Verdana"/>
          <w:sz w:val="20"/>
          <w:szCs w:val="20"/>
        </w:rPr>
      </w:pPr>
    </w:p>
    <w:p w:rsidR="001804D8" w:rsidRPr="006A748D" w:rsidRDefault="001804D8" w:rsidP="00BD0BFA">
      <w:pPr>
        <w:spacing w:after="0" w:line="288" w:lineRule="auto"/>
        <w:ind w:left="2124" w:hanging="2124"/>
        <w:jc w:val="center"/>
        <w:rPr>
          <w:b/>
          <w:bCs/>
          <w:sz w:val="28"/>
          <w:szCs w:val="28"/>
          <w:u w:val="single"/>
        </w:rPr>
      </w:pPr>
      <w:r w:rsidRPr="006A748D">
        <w:rPr>
          <w:b/>
          <w:bCs/>
          <w:sz w:val="28"/>
          <w:szCs w:val="28"/>
          <w:u w:val="single"/>
        </w:rPr>
        <w:t xml:space="preserve">Déroulement du CHAMPIONNAT DE TUNISIE CADETS </w:t>
      </w:r>
      <w:r w:rsidR="00B2591C">
        <w:rPr>
          <w:b/>
          <w:bCs/>
          <w:sz w:val="28"/>
          <w:szCs w:val="28"/>
          <w:u w:val="single"/>
        </w:rPr>
        <w:t>PONEYS</w:t>
      </w:r>
      <w:r w:rsidRPr="006A748D">
        <w:rPr>
          <w:b/>
          <w:bCs/>
          <w:sz w:val="28"/>
          <w:szCs w:val="28"/>
          <w:u w:val="single"/>
        </w:rPr>
        <w:t xml:space="preserve"> :</w:t>
      </w:r>
    </w:p>
    <w:p w:rsidR="001804D8" w:rsidRPr="006A748D" w:rsidRDefault="001804D8" w:rsidP="001804D8">
      <w:pPr>
        <w:spacing w:after="0" w:line="288" w:lineRule="auto"/>
        <w:ind w:left="2124" w:hanging="2124"/>
        <w:rPr>
          <w:b/>
          <w:bCs/>
          <w:sz w:val="24"/>
          <w:szCs w:val="24"/>
          <w:u w:val="single"/>
        </w:rPr>
      </w:pPr>
      <w:r w:rsidRPr="006A748D">
        <w:rPr>
          <w:b/>
          <w:bCs/>
          <w:sz w:val="24"/>
          <w:szCs w:val="24"/>
          <w:u w:val="single"/>
        </w:rPr>
        <w:t xml:space="preserve">Chevaux : </w:t>
      </w:r>
    </w:p>
    <w:p w:rsidR="001804D8" w:rsidRDefault="001804D8" w:rsidP="0026569A">
      <w:pPr>
        <w:spacing w:after="0" w:line="288" w:lineRule="auto"/>
        <w:ind w:left="2124" w:hanging="2124"/>
      </w:pPr>
      <w:r>
        <w:t xml:space="preserve"> Pour être autorisés à participer au championnat de Tunisie Cadets – </w:t>
      </w:r>
      <w:r w:rsidR="0026569A">
        <w:t>Po</w:t>
      </w:r>
      <w:r w:rsidR="00985C2D">
        <w:t>n</w:t>
      </w:r>
      <w:r w:rsidR="0026569A">
        <w:t>eys</w:t>
      </w:r>
      <w:r>
        <w:t>, les chevaux doivent subir avec succès une visite de contrôle vétérinaire.</w:t>
      </w:r>
    </w:p>
    <w:p w:rsidR="001804D8" w:rsidRDefault="001804D8" w:rsidP="001804D8">
      <w:pPr>
        <w:spacing w:after="0" w:line="288" w:lineRule="auto"/>
        <w:ind w:left="2124" w:hanging="2124"/>
      </w:pPr>
      <w:r>
        <w:t xml:space="preserve">    Les chevaux doivent être présentés à la visite vétérinaire avec leur carnet de vaccination à jour</w:t>
      </w:r>
    </w:p>
    <w:p w:rsidR="001804D8" w:rsidRDefault="001804D8" w:rsidP="000A2899">
      <w:pPr>
        <w:spacing w:after="0" w:line="288" w:lineRule="auto"/>
        <w:ind w:left="2124" w:hanging="2124"/>
      </w:pPr>
      <w:r>
        <w:t xml:space="preserve"> Un cheval ne peut participer qu’une seule fois au championnat de Tunisie Cadets – </w:t>
      </w:r>
      <w:r w:rsidR="0026569A">
        <w:t xml:space="preserve"> PONEYS</w:t>
      </w:r>
      <w:r>
        <w:t>.</w:t>
      </w:r>
    </w:p>
    <w:p w:rsidR="001804D8" w:rsidRPr="006A748D" w:rsidRDefault="001804D8" w:rsidP="001804D8">
      <w:pPr>
        <w:spacing w:after="0" w:line="288" w:lineRule="auto"/>
        <w:ind w:left="2124" w:hanging="2124"/>
        <w:rPr>
          <w:b/>
          <w:bCs/>
          <w:sz w:val="24"/>
          <w:szCs w:val="24"/>
          <w:u w:val="single"/>
        </w:rPr>
      </w:pPr>
      <w:r w:rsidRPr="006A748D">
        <w:rPr>
          <w:b/>
          <w:bCs/>
          <w:sz w:val="24"/>
          <w:szCs w:val="24"/>
          <w:u w:val="single"/>
        </w:rPr>
        <w:t>Cavaliers :</w:t>
      </w:r>
    </w:p>
    <w:p w:rsidR="001804D8" w:rsidRDefault="001804D8" w:rsidP="00B2591C">
      <w:pPr>
        <w:spacing w:after="0" w:line="288" w:lineRule="auto"/>
        <w:ind w:left="2124" w:hanging="2124"/>
      </w:pPr>
      <w:r>
        <w:t xml:space="preserve">Les cavaliers autorisés à participer au championnat de Tunisie Cadets– </w:t>
      </w:r>
      <w:r w:rsidR="00B2591C">
        <w:t xml:space="preserve">Poneys </w:t>
      </w:r>
      <w:r>
        <w:t xml:space="preserve"> doivent être de nationalité tunisienne. </w:t>
      </w:r>
    </w:p>
    <w:p w:rsidR="001804D8" w:rsidRDefault="001804D8" w:rsidP="001804D8">
      <w:pPr>
        <w:spacing w:after="0" w:line="288" w:lineRule="auto"/>
        <w:ind w:left="2124" w:hanging="2124"/>
      </w:pPr>
      <w:r>
        <w:t xml:space="preserve"> Un cavalier est autorisé à participer à un seul championnat pour une année (Les cadets ont le droit de participer au championnat Cadets – Poneys et Chevaux) </w:t>
      </w:r>
    </w:p>
    <w:p w:rsidR="001804D8" w:rsidRDefault="001804D8" w:rsidP="00AB0421">
      <w:pPr>
        <w:spacing w:after="0" w:line="288" w:lineRule="auto"/>
        <w:ind w:left="2124" w:hanging="2124"/>
      </w:pPr>
      <w:r>
        <w:t xml:space="preserve"> Les cavaliers autorisés à participer au championnat de Tunisie Cadets– </w:t>
      </w:r>
      <w:r w:rsidR="00215326">
        <w:t xml:space="preserve">Poneys </w:t>
      </w:r>
      <w:r>
        <w:t>sont les cavaliers dont l’année de naissance est égale ou postérieure à 200</w:t>
      </w:r>
      <w:r w:rsidR="00AB0421">
        <w:t>4</w:t>
      </w:r>
      <w:r>
        <w:t xml:space="preserve">. </w:t>
      </w:r>
    </w:p>
    <w:p w:rsidR="001804D8" w:rsidRDefault="001804D8" w:rsidP="003F238A">
      <w:pPr>
        <w:spacing w:after="0" w:line="288" w:lineRule="auto"/>
        <w:ind w:left="2124" w:hanging="2124"/>
      </w:pPr>
      <w:r>
        <w:t xml:space="preserve"> Un cavalier ne peut participer au championnat de Tunisie Cadets– </w:t>
      </w:r>
      <w:r w:rsidR="003F238A">
        <w:t>Poneys</w:t>
      </w:r>
      <w:r>
        <w:t xml:space="preserve"> qu’avec un seul cheval. Un cavalier peut participer avec plusieurs chevaux mais un seul cheval</w:t>
      </w:r>
    </w:p>
    <w:p w:rsidR="001804D8" w:rsidRDefault="00D236B1" w:rsidP="00F3664F">
      <w:pPr>
        <w:spacing w:after="0" w:line="288" w:lineRule="auto"/>
        <w:ind w:left="2124" w:hanging="2124"/>
      </w:pPr>
      <w:r>
        <w:t>Sera</w:t>
      </w:r>
      <w:r w:rsidR="001804D8">
        <w:t xml:space="preserve"> retenu pour le classement du championnat de Tunisie Cadets– </w:t>
      </w:r>
      <w:r w:rsidR="00F3664F">
        <w:t>Poneys</w:t>
      </w:r>
      <w:r w:rsidR="001804D8">
        <w:t xml:space="preserve">. Le cavalier doit déclarer le cheval avec lequel il va participer au Championnat de Tunisie </w:t>
      </w:r>
    </w:p>
    <w:p w:rsidR="001804D8" w:rsidRDefault="001804D8" w:rsidP="00F3664F">
      <w:pPr>
        <w:spacing w:after="0" w:line="288" w:lineRule="auto"/>
        <w:ind w:left="2124" w:hanging="2124"/>
      </w:pPr>
      <w:r>
        <w:t xml:space="preserve">    Cadets– </w:t>
      </w:r>
      <w:r w:rsidR="00F3664F">
        <w:t>Poneys</w:t>
      </w:r>
      <w:r>
        <w:t>.</w:t>
      </w:r>
    </w:p>
    <w:p w:rsidR="001804D8" w:rsidRDefault="001804D8" w:rsidP="00C70441">
      <w:pPr>
        <w:spacing w:after="0" w:line="288" w:lineRule="auto"/>
        <w:ind w:left="2124" w:hanging="2124"/>
      </w:pPr>
      <w:r>
        <w:t xml:space="preserve">  Le cavalier doit monter en premier le cheval qui va compter pour le classement du championnat de Tunisie Cadets– </w:t>
      </w:r>
      <w:r w:rsidR="00C70441">
        <w:t xml:space="preserve">Poneys </w:t>
      </w:r>
      <w:r>
        <w:t>dans toutes les épreuves du championnat</w:t>
      </w:r>
    </w:p>
    <w:p w:rsidR="001804D8" w:rsidRDefault="00D236B1" w:rsidP="00C70441">
      <w:pPr>
        <w:spacing w:after="0" w:line="288" w:lineRule="auto"/>
        <w:ind w:left="2124" w:hanging="2124"/>
      </w:pPr>
      <w:r>
        <w:t>De</w:t>
      </w:r>
      <w:r w:rsidR="001804D8">
        <w:t xml:space="preserve"> Tunisie Cadets– </w:t>
      </w:r>
      <w:r w:rsidR="00C70441">
        <w:t>Poneys</w:t>
      </w:r>
      <w:r w:rsidR="001804D8">
        <w:t>. En l’absence de déclaration faite par le responsable du club le premier cheval ayant été monté par le cavalier sera considéré comme</w:t>
      </w:r>
    </w:p>
    <w:p w:rsidR="001804D8" w:rsidRDefault="00D236B1" w:rsidP="001804D8">
      <w:pPr>
        <w:spacing w:after="0" w:line="288" w:lineRule="auto"/>
        <w:ind w:left="2124" w:hanging="2124"/>
      </w:pPr>
      <w:r>
        <w:t>Cheval</w:t>
      </w:r>
      <w:r w:rsidR="001804D8">
        <w:t xml:space="preserve"> comptant pour le championnat. </w:t>
      </w:r>
    </w:p>
    <w:p w:rsidR="001804D8" w:rsidRDefault="001804D8" w:rsidP="001804D8">
      <w:pPr>
        <w:spacing w:after="0" w:line="288" w:lineRule="auto"/>
        <w:ind w:left="2124" w:hanging="2124"/>
      </w:pPr>
      <w:r w:rsidRPr="006A748D">
        <w:rPr>
          <w:b/>
          <w:bCs/>
          <w:sz w:val="24"/>
          <w:szCs w:val="24"/>
          <w:u w:val="single"/>
        </w:rPr>
        <w:t>Ordre de Passage :</w:t>
      </w:r>
    </w:p>
    <w:p w:rsidR="001804D8" w:rsidRDefault="001804D8" w:rsidP="00C70441">
      <w:pPr>
        <w:spacing w:after="0" w:line="288" w:lineRule="auto"/>
        <w:ind w:left="2124" w:hanging="2124"/>
      </w:pPr>
      <w:r>
        <w:t xml:space="preserve"> Pour la première journée et la 1ère manche de la deuxième journée du championnat Cadets </w:t>
      </w:r>
      <w:r w:rsidR="00C70441">
        <w:t>Poneys</w:t>
      </w:r>
      <w:r>
        <w:t xml:space="preserve"> : Tirage au sort. </w:t>
      </w:r>
    </w:p>
    <w:p w:rsidR="001804D8" w:rsidRDefault="001804D8" w:rsidP="001804D8">
      <w:pPr>
        <w:spacing w:after="0" w:line="288" w:lineRule="auto"/>
        <w:ind w:left="2124" w:hanging="2124"/>
      </w:pPr>
      <w:r>
        <w:t xml:space="preserve"> Pour la 2ème manche de la deuxième journée: Ordre inverse du nombre de points cumulés lors de la première journée et de la 1ère manche de la deuxième journée. </w:t>
      </w:r>
    </w:p>
    <w:p w:rsidR="001804D8" w:rsidRDefault="001804D8" w:rsidP="001804D8">
      <w:pPr>
        <w:spacing w:after="0" w:line="288" w:lineRule="auto"/>
        <w:ind w:left="2124" w:hanging="2124"/>
      </w:pPr>
      <w:r>
        <w:t xml:space="preserve">   En cas d’égalité de points l’ordre de passage de la 1ère manche de la deuxième journée sera conservé.</w:t>
      </w:r>
    </w:p>
    <w:p w:rsidR="001804D8" w:rsidRDefault="001804D8" w:rsidP="0050580C">
      <w:pPr>
        <w:spacing w:after="0" w:line="288" w:lineRule="auto"/>
        <w:ind w:left="2124" w:hanging="2124"/>
      </w:pPr>
      <w:r>
        <w:t xml:space="preserve">   Pour les cavaliers qui montent plusieurs chevaux, le cheval qui compte pour le championnat Cadets </w:t>
      </w:r>
      <w:r w:rsidR="0050580C">
        <w:t xml:space="preserve">Poneys </w:t>
      </w:r>
      <w:r>
        <w:t>est monté en premier dans toutes les épreuves.</w:t>
      </w:r>
    </w:p>
    <w:p w:rsidR="001804D8" w:rsidRDefault="001804D8" w:rsidP="0050580C">
      <w:pPr>
        <w:spacing w:after="0" w:line="288" w:lineRule="auto"/>
        <w:ind w:left="2124" w:hanging="2124"/>
      </w:pPr>
      <w:r>
        <w:t xml:space="preserve">  Un couple éliminé dans la première journée du championnat Cadets </w:t>
      </w:r>
      <w:r w:rsidR="0050580C">
        <w:t>Poneys</w:t>
      </w:r>
      <w:r>
        <w:t xml:space="preserve"> peut participer au reste de la compétition. Il totalisera un score de 20 points en plus du</w:t>
      </w:r>
    </w:p>
    <w:p w:rsidR="001804D8" w:rsidRDefault="00D236B1" w:rsidP="001804D8">
      <w:pPr>
        <w:spacing w:after="0" w:line="288" w:lineRule="auto"/>
        <w:ind w:left="2124" w:hanging="2124"/>
      </w:pPr>
      <w:r>
        <w:t>Nombre</w:t>
      </w:r>
      <w:r w:rsidR="001804D8">
        <w:t xml:space="preserve"> de points du dernier couple classé à ce stade de la compétition. Les couples éliminés lors de la 1ère manche de la deuxième journée du championnat </w:t>
      </w:r>
    </w:p>
    <w:p w:rsidR="001804D8" w:rsidRDefault="00D236B1" w:rsidP="0068522C">
      <w:pPr>
        <w:spacing w:after="0" w:line="288" w:lineRule="auto"/>
        <w:ind w:left="2124" w:hanging="2124"/>
      </w:pPr>
      <w:r>
        <w:t>Sont</w:t>
      </w:r>
      <w:r w:rsidR="001804D8">
        <w:t xml:space="preserve"> éliminés du championnat de Tunisie Cadets </w:t>
      </w:r>
      <w:r w:rsidR="0068522C">
        <w:t xml:space="preserve">Poneys </w:t>
      </w:r>
      <w:r w:rsidR="001804D8">
        <w:t xml:space="preserve"> et ne peuvent participer à la deuxième manche de la deuxième journée. </w:t>
      </w:r>
    </w:p>
    <w:p w:rsidR="001804D8" w:rsidRPr="001D0297" w:rsidRDefault="001804D8" w:rsidP="001804D8">
      <w:pPr>
        <w:spacing w:after="0" w:line="288" w:lineRule="auto"/>
        <w:ind w:left="2124" w:hanging="2124"/>
        <w:rPr>
          <w:b/>
          <w:bCs/>
          <w:sz w:val="24"/>
          <w:szCs w:val="24"/>
          <w:u w:val="single"/>
        </w:rPr>
      </w:pPr>
      <w:r w:rsidRPr="001D0297">
        <w:rPr>
          <w:b/>
          <w:bCs/>
          <w:sz w:val="24"/>
          <w:szCs w:val="24"/>
          <w:u w:val="single"/>
        </w:rPr>
        <w:t xml:space="preserve"> Classement :</w:t>
      </w:r>
    </w:p>
    <w:p w:rsidR="001804D8" w:rsidRDefault="001804D8" w:rsidP="00BD0BFA">
      <w:pPr>
        <w:spacing w:after="0" w:line="288" w:lineRule="auto"/>
        <w:ind w:left="2124" w:hanging="2124"/>
      </w:pPr>
      <w:r>
        <w:t xml:space="preserve"> Est déclaré champion de Tunisie Cadets </w:t>
      </w:r>
      <w:r w:rsidR="00BD0BFA">
        <w:t>Poneys</w:t>
      </w:r>
      <w:r>
        <w:t xml:space="preserve"> le couple qui cumule le moins de points après le déroulement de la 1ère et 2ème journée du championnat.</w:t>
      </w:r>
    </w:p>
    <w:p w:rsidR="00FC58E7" w:rsidRDefault="001804D8" w:rsidP="00305DD1">
      <w:pPr>
        <w:spacing w:after="0" w:line="288" w:lineRule="auto"/>
        <w:ind w:left="2124" w:hanging="2124"/>
      </w:pPr>
      <w:r>
        <w:t xml:space="preserve"> En cas d’égalité de points c’est le temps de la 2ème manche de la deuxième journée qui départagera les concurrents.</w:t>
      </w:r>
    </w:p>
    <w:p w:rsidR="00054FED" w:rsidRDefault="00054FED" w:rsidP="00305DD1">
      <w:pPr>
        <w:spacing w:after="0" w:line="288" w:lineRule="auto"/>
        <w:ind w:left="2124" w:hanging="2124"/>
        <w:rPr>
          <w:noProof/>
          <w:lang w:eastAsia="fr-FR"/>
        </w:rPr>
      </w:pPr>
    </w:p>
    <w:p w:rsidR="00C650EF" w:rsidRDefault="00C650EF" w:rsidP="00305DD1">
      <w:pPr>
        <w:spacing w:after="0" w:line="288" w:lineRule="auto"/>
        <w:ind w:left="2124" w:hanging="2124"/>
        <w:rPr>
          <w:noProof/>
          <w:lang w:eastAsia="fr-FR"/>
        </w:rPr>
      </w:pPr>
    </w:p>
    <w:p w:rsidR="00BD68CC" w:rsidRDefault="00BD68CC" w:rsidP="00305DD1">
      <w:pPr>
        <w:spacing w:after="0" w:line="288" w:lineRule="auto"/>
        <w:ind w:left="2124" w:hanging="2124"/>
        <w:rPr>
          <w:noProof/>
          <w:lang w:eastAsia="fr-FR"/>
        </w:rPr>
      </w:pPr>
    </w:p>
    <w:p w:rsidR="00BD68CC" w:rsidRDefault="00BD68CC" w:rsidP="00305DD1">
      <w:pPr>
        <w:spacing w:after="0" w:line="288" w:lineRule="auto"/>
        <w:ind w:left="2124" w:hanging="2124"/>
        <w:rPr>
          <w:noProof/>
          <w:lang w:eastAsia="fr-FR"/>
        </w:rPr>
      </w:pPr>
    </w:p>
    <w:p w:rsidR="00BD68CC" w:rsidRPr="00914B23" w:rsidRDefault="00BD68CC" w:rsidP="00BD68CC">
      <w:pPr>
        <w:spacing w:after="0"/>
        <w:jc w:val="center"/>
        <w:rPr>
          <w:rFonts w:ascii="Verdana" w:hAnsi="Verdana"/>
          <w:b/>
          <w:sz w:val="32"/>
          <w:szCs w:val="32"/>
          <w:lang w:val="en-US"/>
        </w:rPr>
      </w:pPr>
      <w:r w:rsidRPr="00914B23">
        <w:rPr>
          <w:rFonts w:ascii="Verdana" w:hAnsi="Verdana"/>
          <w:b/>
          <w:sz w:val="32"/>
          <w:szCs w:val="32"/>
          <w:lang w:val="en-US"/>
        </w:rPr>
        <w:t>FEI WORLD JUMPING CHALLENGE CATEGORIE</w:t>
      </w:r>
      <w:r>
        <w:rPr>
          <w:rFonts w:ascii="Verdana" w:hAnsi="Verdana"/>
          <w:b/>
          <w:sz w:val="32"/>
          <w:szCs w:val="32"/>
          <w:lang w:val="en-US"/>
        </w:rPr>
        <w:t>SB</w:t>
      </w:r>
    </w:p>
    <w:p w:rsidR="00BD68CC" w:rsidRPr="00914B23" w:rsidRDefault="00BD68CC" w:rsidP="00BD68CC">
      <w:pPr>
        <w:spacing w:after="0"/>
        <w:jc w:val="center"/>
        <w:rPr>
          <w:rFonts w:ascii="Verdana" w:hAnsi="Verdana"/>
          <w:b/>
          <w:sz w:val="32"/>
          <w:szCs w:val="32"/>
          <w:lang w:val="en-US"/>
        </w:rPr>
      </w:pPr>
    </w:p>
    <w:p w:rsidR="00BD68CC" w:rsidRPr="0014465C" w:rsidRDefault="00BD68CC" w:rsidP="00BD68CC">
      <w:pPr>
        <w:spacing w:after="0"/>
        <w:rPr>
          <w:rFonts w:ascii="Verdana" w:hAnsi="Verdana"/>
          <w:bCs/>
          <w:sz w:val="20"/>
          <w:szCs w:val="20"/>
        </w:rPr>
      </w:pPr>
      <w:r w:rsidRPr="00B33BCA">
        <w:rPr>
          <w:rFonts w:ascii="Verdana" w:hAnsi="Verdana"/>
          <w:b/>
          <w:sz w:val="20"/>
          <w:szCs w:val="20"/>
        </w:rPr>
        <w:t>Date et heure</w:t>
      </w:r>
      <w:r w:rsidRPr="0014465C">
        <w:rPr>
          <w:rFonts w:ascii="Verdana" w:hAnsi="Verdana"/>
          <w:bCs/>
          <w:sz w:val="20"/>
          <w:szCs w:val="20"/>
        </w:rPr>
        <w:t xml:space="preserve"> :</w:t>
      </w:r>
    </w:p>
    <w:p w:rsidR="00BD68CC" w:rsidRDefault="00BD68CC" w:rsidP="004401FE">
      <w:pPr>
        <w:spacing w:after="0"/>
        <w:rPr>
          <w:rFonts w:ascii="Verdana" w:hAnsi="Verdana"/>
          <w:b/>
          <w:sz w:val="20"/>
          <w:szCs w:val="20"/>
          <w:u w:val="single"/>
        </w:rPr>
      </w:pPr>
      <w:r w:rsidRPr="00BF6EB2">
        <w:rPr>
          <w:rFonts w:ascii="Verdana" w:hAnsi="Verdana"/>
          <w:b/>
          <w:sz w:val="20"/>
          <w:szCs w:val="20"/>
          <w:u w:val="single"/>
        </w:rPr>
        <w:t>Visite vétérinaire</w:t>
      </w:r>
      <w:r w:rsidRPr="0014465C">
        <w:rPr>
          <w:rFonts w:ascii="Verdana" w:hAnsi="Verdana"/>
          <w:bCs/>
          <w:sz w:val="20"/>
          <w:szCs w:val="20"/>
        </w:rPr>
        <w:t xml:space="preserve"> : </w:t>
      </w:r>
      <w:r w:rsidR="00DC60EF">
        <w:rPr>
          <w:rFonts w:ascii="Verdana" w:hAnsi="Verdana"/>
          <w:b/>
          <w:sz w:val="20"/>
          <w:szCs w:val="20"/>
        </w:rPr>
        <w:t>Samedi19</w:t>
      </w:r>
      <w:r w:rsidRPr="00BF6EB2">
        <w:rPr>
          <w:rFonts w:ascii="Verdana" w:hAnsi="Verdana"/>
          <w:b/>
          <w:sz w:val="20"/>
          <w:szCs w:val="20"/>
        </w:rPr>
        <w:t>/</w:t>
      </w:r>
      <w:r>
        <w:rPr>
          <w:rFonts w:ascii="Verdana" w:hAnsi="Verdana"/>
          <w:b/>
          <w:sz w:val="20"/>
          <w:szCs w:val="20"/>
        </w:rPr>
        <w:t>05</w:t>
      </w:r>
      <w:r w:rsidRPr="00BF6EB2">
        <w:rPr>
          <w:rFonts w:ascii="Verdana" w:hAnsi="Verdana"/>
          <w:b/>
          <w:sz w:val="20"/>
          <w:szCs w:val="20"/>
        </w:rPr>
        <w:t>/201</w:t>
      </w:r>
      <w:r>
        <w:rPr>
          <w:rFonts w:ascii="Verdana" w:hAnsi="Verdana"/>
          <w:b/>
          <w:sz w:val="20"/>
          <w:szCs w:val="20"/>
        </w:rPr>
        <w:t xml:space="preserve">8 </w:t>
      </w:r>
      <w:r w:rsidRPr="00BF6EB2">
        <w:rPr>
          <w:rFonts w:ascii="Verdana" w:hAnsi="Verdana"/>
          <w:b/>
          <w:sz w:val="20"/>
          <w:szCs w:val="20"/>
        </w:rPr>
        <w:t xml:space="preserve"> à partir de </w:t>
      </w:r>
      <w:r w:rsidRPr="00BF6EB2">
        <w:rPr>
          <w:rFonts w:ascii="Verdana" w:hAnsi="Verdana"/>
          <w:b/>
          <w:sz w:val="20"/>
          <w:szCs w:val="20"/>
          <w:u w:val="single"/>
        </w:rPr>
        <w:t>1</w:t>
      </w:r>
      <w:r w:rsidR="004401FE">
        <w:rPr>
          <w:rFonts w:ascii="Verdana" w:hAnsi="Verdana"/>
          <w:b/>
          <w:sz w:val="20"/>
          <w:szCs w:val="20"/>
          <w:u w:val="single"/>
        </w:rPr>
        <w:t>4</w:t>
      </w:r>
      <w:r w:rsidRPr="00BF6EB2">
        <w:rPr>
          <w:rFonts w:ascii="Verdana" w:hAnsi="Verdana"/>
          <w:b/>
          <w:sz w:val="20"/>
          <w:szCs w:val="20"/>
          <w:u w:val="single"/>
        </w:rPr>
        <w:t>h</w:t>
      </w:r>
      <w:r w:rsidR="004401FE">
        <w:rPr>
          <w:rFonts w:ascii="Verdana" w:hAnsi="Verdana"/>
          <w:b/>
          <w:sz w:val="20"/>
          <w:szCs w:val="20"/>
          <w:u w:val="single"/>
        </w:rPr>
        <w:t>0</w:t>
      </w:r>
      <w:r w:rsidRPr="00BF6EB2">
        <w:rPr>
          <w:rFonts w:ascii="Verdana" w:hAnsi="Verdana"/>
          <w:b/>
          <w:sz w:val="20"/>
          <w:szCs w:val="20"/>
          <w:u w:val="single"/>
        </w:rPr>
        <w:t>0 jusqu’à 1</w:t>
      </w:r>
      <w:r w:rsidR="004401FE">
        <w:rPr>
          <w:rFonts w:ascii="Verdana" w:hAnsi="Verdana"/>
          <w:b/>
          <w:sz w:val="20"/>
          <w:szCs w:val="20"/>
          <w:u w:val="single"/>
        </w:rPr>
        <w:t>5</w:t>
      </w:r>
      <w:r w:rsidRPr="00BF6EB2">
        <w:rPr>
          <w:rFonts w:ascii="Verdana" w:hAnsi="Verdana"/>
          <w:b/>
          <w:sz w:val="20"/>
          <w:szCs w:val="20"/>
          <w:u w:val="single"/>
        </w:rPr>
        <w:t>h</w:t>
      </w:r>
      <w:r w:rsidR="004401FE">
        <w:rPr>
          <w:rFonts w:ascii="Verdana" w:hAnsi="Verdana"/>
          <w:b/>
          <w:sz w:val="20"/>
          <w:szCs w:val="20"/>
          <w:u w:val="single"/>
        </w:rPr>
        <w:t>0</w:t>
      </w:r>
      <w:r>
        <w:rPr>
          <w:rFonts w:ascii="Verdana" w:hAnsi="Verdana"/>
          <w:b/>
          <w:sz w:val="20"/>
          <w:szCs w:val="20"/>
          <w:u w:val="single"/>
        </w:rPr>
        <w:t>0</w:t>
      </w:r>
    </w:p>
    <w:p w:rsidR="00BD68CC" w:rsidRDefault="00BD68CC" w:rsidP="00BD68CC">
      <w:pPr>
        <w:spacing w:after="0"/>
        <w:rPr>
          <w:rFonts w:ascii="Verdana" w:hAnsi="Verdana"/>
          <w:bCs/>
          <w:sz w:val="20"/>
          <w:szCs w:val="20"/>
        </w:rPr>
      </w:pPr>
    </w:p>
    <w:p w:rsidR="00BD68CC" w:rsidRPr="007300A1" w:rsidRDefault="00BD68CC" w:rsidP="00BD68CC">
      <w:pPr>
        <w:spacing w:after="0"/>
        <w:rPr>
          <w:rFonts w:ascii="Verdana" w:hAnsi="Verdana"/>
          <w:bCs/>
          <w:sz w:val="20"/>
          <w:szCs w:val="20"/>
          <w:lang w:val="en-US"/>
        </w:rPr>
      </w:pPr>
      <w:r w:rsidRPr="007300A1">
        <w:rPr>
          <w:rFonts w:ascii="Verdana" w:hAnsi="Verdana"/>
          <w:bCs/>
          <w:sz w:val="20"/>
          <w:szCs w:val="20"/>
          <w:lang w:val="en-US"/>
        </w:rPr>
        <w:t>Event3 :</w:t>
      </w:r>
    </w:p>
    <w:p w:rsidR="00BD68CC" w:rsidRPr="007300A1" w:rsidRDefault="00BD68CC" w:rsidP="00BD68CC">
      <w:pPr>
        <w:spacing w:after="0"/>
        <w:rPr>
          <w:rFonts w:ascii="Verdana" w:hAnsi="Verdana"/>
          <w:bCs/>
          <w:sz w:val="20"/>
          <w:szCs w:val="20"/>
          <w:lang w:val="en-US"/>
        </w:rPr>
      </w:pPr>
    </w:p>
    <w:p w:rsidR="00BD68CC" w:rsidRPr="007300A1" w:rsidRDefault="00BD68CC" w:rsidP="004401FE">
      <w:pPr>
        <w:spacing w:after="0"/>
        <w:rPr>
          <w:rFonts w:ascii="Verdana" w:hAnsi="Verdana"/>
          <w:bCs/>
          <w:sz w:val="20"/>
          <w:szCs w:val="20"/>
          <w:lang w:val="en-US"/>
        </w:rPr>
      </w:pPr>
      <w:r w:rsidRPr="007300A1">
        <w:rPr>
          <w:rFonts w:ascii="Verdana" w:hAnsi="Verdana"/>
          <w:bCs/>
          <w:sz w:val="20"/>
          <w:szCs w:val="20"/>
          <w:lang w:val="en-US"/>
        </w:rPr>
        <w:t>1ère manche :</w:t>
      </w:r>
      <w:r w:rsidR="0051016C" w:rsidRPr="007300A1">
        <w:rPr>
          <w:rFonts w:ascii="Verdana" w:hAnsi="Verdana"/>
          <w:bCs/>
          <w:sz w:val="20"/>
          <w:szCs w:val="20"/>
          <w:lang w:val="en-US"/>
        </w:rPr>
        <w:t>Samedi</w:t>
      </w:r>
      <w:r w:rsidRPr="007300A1">
        <w:rPr>
          <w:rFonts w:ascii="Verdana" w:hAnsi="Verdana"/>
          <w:bCs/>
          <w:sz w:val="20"/>
          <w:szCs w:val="20"/>
          <w:lang w:val="en-US"/>
        </w:rPr>
        <w:t xml:space="preserve"> 19/05/2018 à 1</w:t>
      </w:r>
      <w:r w:rsidR="0051016C" w:rsidRPr="007300A1">
        <w:rPr>
          <w:rFonts w:ascii="Verdana" w:hAnsi="Verdana"/>
          <w:bCs/>
          <w:sz w:val="20"/>
          <w:szCs w:val="20"/>
          <w:lang w:val="en-US"/>
        </w:rPr>
        <w:t>5</w:t>
      </w:r>
      <w:r w:rsidRPr="007300A1">
        <w:rPr>
          <w:rFonts w:ascii="Verdana" w:hAnsi="Verdana"/>
          <w:bCs/>
          <w:sz w:val="20"/>
          <w:szCs w:val="20"/>
          <w:lang w:val="en-US"/>
        </w:rPr>
        <w:t>h</w:t>
      </w:r>
      <w:r w:rsidR="004401FE" w:rsidRPr="007300A1">
        <w:rPr>
          <w:rFonts w:ascii="Verdana" w:hAnsi="Verdana"/>
          <w:bCs/>
          <w:sz w:val="20"/>
          <w:szCs w:val="20"/>
          <w:lang w:val="en-US"/>
        </w:rPr>
        <w:t>3</w:t>
      </w:r>
      <w:r w:rsidRPr="007300A1">
        <w:rPr>
          <w:rFonts w:ascii="Verdana" w:hAnsi="Verdana"/>
          <w:bCs/>
          <w:sz w:val="20"/>
          <w:szCs w:val="20"/>
          <w:lang w:val="en-US"/>
        </w:rPr>
        <w:t>0 FEI WORLD JUMPING CHALLENGE B</w:t>
      </w:r>
    </w:p>
    <w:p w:rsidR="00BD68CC" w:rsidRPr="007300A1" w:rsidRDefault="00BD68CC" w:rsidP="0051016C">
      <w:pPr>
        <w:spacing w:after="0"/>
        <w:rPr>
          <w:rFonts w:ascii="Verdana" w:hAnsi="Verdana"/>
          <w:bCs/>
          <w:sz w:val="20"/>
          <w:szCs w:val="20"/>
          <w:lang w:val="en-US"/>
        </w:rPr>
      </w:pPr>
      <w:r w:rsidRPr="007300A1">
        <w:rPr>
          <w:rFonts w:ascii="Verdana" w:hAnsi="Verdana"/>
          <w:bCs/>
          <w:sz w:val="20"/>
          <w:szCs w:val="20"/>
          <w:lang w:val="en-US"/>
        </w:rPr>
        <w:t>2ème manche :</w:t>
      </w:r>
      <w:r w:rsidR="0051016C" w:rsidRPr="007300A1">
        <w:rPr>
          <w:rFonts w:ascii="Verdana" w:hAnsi="Verdana"/>
          <w:bCs/>
          <w:sz w:val="20"/>
          <w:szCs w:val="20"/>
          <w:lang w:val="en-US"/>
        </w:rPr>
        <w:t>Samedi</w:t>
      </w:r>
      <w:r w:rsidRPr="007300A1">
        <w:rPr>
          <w:rFonts w:ascii="Verdana" w:hAnsi="Verdana"/>
          <w:bCs/>
          <w:sz w:val="20"/>
          <w:szCs w:val="20"/>
          <w:lang w:val="en-US"/>
        </w:rPr>
        <w:t xml:space="preserve"> 19/05/2018 à 1</w:t>
      </w:r>
      <w:r w:rsidR="0051016C" w:rsidRPr="007300A1">
        <w:rPr>
          <w:rFonts w:ascii="Verdana" w:hAnsi="Verdana"/>
          <w:bCs/>
          <w:sz w:val="20"/>
          <w:szCs w:val="20"/>
          <w:lang w:val="en-US"/>
        </w:rPr>
        <w:t>6</w:t>
      </w:r>
      <w:r w:rsidRPr="007300A1">
        <w:rPr>
          <w:rFonts w:ascii="Verdana" w:hAnsi="Verdana"/>
          <w:bCs/>
          <w:sz w:val="20"/>
          <w:szCs w:val="20"/>
          <w:lang w:val="en-US"/>
        </w:rPr>
        <w:t>h30 FEI WORLD JUMPING CHALLENGE B</w:t>
      </w:r>
    </w:p>
    <w:p w:rsidR="00BD68CC" w:rsidRPr="007300A1" w:rsidRDefault="00BD68CC" w:rsidP="00BD68CC">
      <w:pPr>
        <w:spacing w:after="0"/>
        <w:rPr>
          <w:rFonts w:ascii="Verdana" w:hAnsi="Verdana"/>
          <w:bCs/>
          <w:sz w:val="20"/>
          <w:szCs w:val="20"/>
          <w:lang w:val="en-US"/>
        </w:rPr>
      </w:pPr>
    </w:p>
    <w:p w:rsidR="00BD68CC" w:rsidRPr="007300A1" w:rsidRDefault="00BD68CC" w:rsidP="00BD68CC">
      <w:pPr>
        <w:spacing w:after="0"/>
        <w:rPr>
          <w:rFonts w:ascii="Verdana" w:hAnsi="Verdana"/>
          <w:bCs/>
          <w:sz w:val="20"/>
          <w:szCs w:val="20"/>
          <w:lang w:val="en-US"/>
        </w:rPr>
      </w:pPr>
    </w:p>
    <w:p w:rsidR="00BD68CC" w:rsidRDefault="00BD68CC" w:rsidP="00BD68CC">
      <w:pPr>
        <w:spacing w:after="0"/>
        <w:rPr>
          <w:rFonts w:ascii="Verdana" w:hAnsi="Verdana"/>
          <w:bCs/>
          <w:sz w:val="20"/>
          <w:szCs w:val="20"/>
        </w:rPr>
      </w:pPr>
      <w:r w:rsidRPr="00CA1688">
        <w:rPr>
          <w:rFonts w:ascii="Verdana" w:hAnsi="Verdana"/>
          <w:b/>
          <w:sz w:val="20"/>
          <w:szCs w:val="20"/>
          <w:u w:val="single"/>
        </w:rPr>
        <w:t>Catégorie de Cavaliers:</w:t>
      </w:r>
      <w:r w:rsidRPr="0014465C">
        <w:rPr>
          <w:rFonts w:ascii="Verdana" w:hAnsi="Verdana"/>
          <w:bCs/>
          <w:sz w:val="20"/>
          <w:szCs w:val="20"/>
        </w:rPr>
        <w:t xml:space="preserve"> Tout cavalier âgé de 1</w:t>
      </w:r>
      <w:r>
        <w:rPr>
          <w:rFonts w:ascii="Verdana" w:hAnsi="Verdana"/>
          <w:bCs/>
          <w:sz w:val="20"/>
          <w:szCs w:val="20"/>
        </w:rPr>
        <w:t>4</w:t>
      </w:r>
      <w:r w:rsidRPr="0014465C">
        <w:rPr>
          <w:rFonts w:ascii="Verdana" w:hAnsi="Verdana"/>
          <w:bCs/>
          <w:sz w:val="20"/>
          <w:szCs w:val="20"/>
        </w:rPr>
        <w:t xml:space="preserve"> ans et plus </w:t>
      </w:r>
    </w:p>
    <w:p w:rsidR="00BD68CC" w:rsidRPr="0014465C" w:rsidRDefault="00BD68CC" w:rsidP="00BD68CC">
      <w:pPr>
        <w:spacing w:after="0"/>
        <w:rPr>
          <w:rFonts w:ascii="Verdana" w:hAnsi="Verdana"/>
          <w:bCs/>
          <w:sz w:val="20"/>
          <w:szCs w:val="20"/>
        </w:rPr>
      </w:pPr>
    </w:p>
    <w:p w:rsidR="00BD68CC" w:rsidRDefault="00BD68CC" w:rsidP="00BD68CC">
      <w:pPr>
        <w:spacing w:after="0"/>
        <w:rPr>
          <w:rFonts w:ascii="Verdana" w:hAnsi="Verdana"/>
          <w:bCs/>
          <w:sz w:val="20"/>
          <w:szCs w:val="20"/>
        </w:rPr>
      </w:pPr>
      <w:r w:rsidRPr="00CA1688">
        <w:rPr>
          <w:rFonts w:ascii="Verdana" w:hAnsi="Verdana"/>
          <w:b/>
          <w:sz w:val="20"/>
          <w:szCs w:val="20"/>
          <w:u w:val="single"/>
        </w:rPr>
        <w:t>Catégorie de Chevaux:</w:t>
      </w:r>
      <w:r>
        <w:rPr>
          <w:rFonts w:ascii="Verdana" w:hAnsi="Verdana"/>
          <w:bCs/>
          <w:sz w:val="20"/>
          <w:szCs w:val="20"/>
        </w:rPr>
        <w:t>Toutes</w:t>
      </w:r>
      <w:r w:rsidRPr="0014465C">
        <w:rPr>
          <w:rFonts w:ascii="Verdana" w:hAnsi="Verdana"/>
          <w:bCs/>
          <w:sz w:val="20"/>
          <w:szCs w:val="20"/>
        </w:rPr>
        <w:t xml:space="preserve"> catégories de chevaux de 6 ans et plus</w:t>
      </w:r>
    </w:p>
    <w:p w:rsidR="00BD68CC" w:rsidRDefault="00BD68CC" w:rsidP="00BD68CC">
      <w:pPr>
        <w:spacing w:after="0"/>
        <w:rPr>
          <w:rFonts w:ascii="Verdana" w:hAnsi="Verdana"/>
          <w:bCs/>
          <w:sz w:val="20"/>
          <w:szCs w:val="20"/>
        </w:rPr>
      </w:pPr>
    </w:p>
    <w:tbl>
      <w:tblPr>
        <w:tblpPr w:leftFromText="141" w:rightFromText="141" w:vertAnchor="text" w:horzAnchor="page" w:tblpX="2811" w:tblpY="126"/>
        <w:tblW w:w="4960" w:type="dxa"/>
        <w:tblCellMar>
          <w:left w:w="70" w:type="dxa"/>
          <w:right w:w="70" w:type="dxa"/>
        </w:tblCellMar>
        <w:tblLook w:val="04A0"/>
      </w:tblPr>
      <w:tblGrid>
        <w:gridCol w:w="1240"/>
        <w:gridCol w:w="1240"/>
        <w:gridCol w:w="1240"/>
        <w:gridCol w:w="1240"/>
      </w:tblGrid>
      <w:tr w:rsidR="00BD68CC" w:rsidRPr="00CA1688" w:rsidTr="00633239">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68CC" w:rsidRPr="00CA1688" w:rsidRDefault="00BD68CC" w:rsidP="00633239">
            <w:pPr>
              <w:spacing w:after="0" w:line="240" w:lineRule="auto"/>
              <w:rPr>
                <w:rFonts w:eastAsia="Times New Roman" w:cs="Times New Roman"/>
                <w:color w:val="000000"/>
              </w:rPr>
            </w:pPr>
            <w:r w:rsidRPr="00CA1688">
              <w:rPr>
                <w:rFonts w:eastAsia="Times New Roman" w:cs="Times New Roman"/>
                <w:color w:val="000000"/>
              </w:rPr>
              <w:t>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BD68CC" w:rsidRPr="00CA1688" w:rsidRDefault="00BD68CC" w:rsidP="00633239">
            <w:pPr>
              <w:spacing w:after="0" w:line="240" w:lineRule="auto"/>
              <w:rPr>
                <w:rFonts w:eastAsia="Times New Roman" w:cs="Times New Roman"/>
                <w:color w:val="000000"/>
              </w:rPr>
            </w:pPr>
            <w:r w:rsidRPr="00CA1688">
              <w:rPr>
                <w:rFonts w:eastAsia="Times New Roman" w:cs="Times New Roman"/>
                <w:color w:val="000000"/>
              </w:rPr>
              <w:t>HAUTEUR</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BD68CC" w:rsidRPr="00CA1688" w:rsidRDefault="00BD68CC" w:rsidP="00633239">
            <w:pPr>
              <w:spacing w:after="0" w:line="240" w:lineRule="auto"/>
              <w:rPr>
                <w:rFonts w:eastAsia="Times New Roman" w:cs="Times New Roman"/>
                <w:color w:val="000000"/>
              </w:rPr>
            </w:pPr>
            <w:r w:rsidRPr="00CA1688">
              <w:rPr>
                <w:rFonts w:eastAsia="Times New Roman" w:cs="Times New Roman"/>
                <w:color w:val="000000"/>
              </w:rPr>
              <w:t>LARGEUR</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BD68CC" w:rsidRPr="00CA1688" w:rsidRDefault="00BD68CC" w:rsidP="00633239">
            <w:pPr>
              <w:spacing w:after="0" w:line="240" w:lineRule="auto"/>
              <w:rPr>
                <w:rFonts w:eastAsia="Times New Roman" w:cs="Times New Roman"/>
                <w:color w:val="000000"/>
              </w:rPr>
            </w:pPr>
            <w:r w:rsidRPr="00CA1688">
              <w:rPr>
                <w:rFonts w:eastAsia="Times New Roman" w:cs="Times New Roman"/>
                <w:color w:val="000000"/>
              </w:rPr>
              <w:t>VITESSE</w:t>
            </w:r>
          </w:p>
        </w:tc>
      </w:tr>
      <w:tr w:rsidR="00BD68CC" w:rsidRPr="00CA1688" w:rsidTr="0063323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BD68CC" w:rsidRPr="00CA1688" w:rsidRDefault="00BD68CC" w:rsidP="00633239">
            <w:pPr>
              <w:spacing w:after="0" w:line="240" w:lineRule="auto"/>
              <w:rPr>
                <w:rFonts w:eastAsia="Times New Roman" w:cs="Times New Roman"/>
                <w:color w:val="000000"/>
              </w:rPr>
            </w:pPr>
            <w:r w:rsidRPr="00CA1688">
              <w:rPr>
                <w:rFonts w:eastAsia="Times New Roman" w:cs="Times New Roman"/>
                <w:color w:val="000000"/>
              </w:rPr>
              <w:t>Cat A</w:t>
            </w:r>
          </w:p>
        </w:tc>
        <w:tc>
          <w:tcPr>
            <w:tcW w:w="1240" w:type="dxa"/>
            <w:tcBorders>
              <w:top w:val="nil"/>
              <w:left w:val="nil"/>
              <w:bottom w:val="single" w:sz="4" w:space="0" w:color="auto"/>
              <w:right w:val="single" w:sz="4" w:space="0" w:color="auto"/>
            </w:tcBorders>
            <w:shd w:val="clear" w:color="auto" w:fill="auto"/>
            <w:noWrap/>
            <w:vAlign w:val="bottom"/>
            <w:hideMark/>
          </w:tcPr>
          <w:p w:rsidR="00BD68CC" w:rsidRPr="00CA1688" w:rsidRDefault="00BD68CC" w:rsidP="00633239">
            <w:pPr>
              <w:spacing w:after="0" w:line="240" w:lineRule="auto"/>
              <w:rPr>
                <w:rFonts w:eastAsia="Times New Roman" w:cs="Times New Roman"/>
                <w:color w:val="000000"/>
              </w:rPr>
            </w:pPr>
            <w:r w:rsidRPr="00CA1688">
              <w:rPr>
                <w:rFonts w:eastAsia="Times New Roman" w:cs="Times New Roman"/>
                <w:color w:val="000000"/>
              </w:rPr>
              <w:t>120-130cm</w:t>
            </w:r>
          </w:p>
        </w:tc>
        <w:tc>
          <w:tcPr>
            <w:tcW w:w="1240" w:type="dxa"/>
            <w:tcBorders>
              <w:top w:val="nil"/>
              <w:left w:val="nil"/>
              <w:bottom w:val="single" w:sz="4" w:space="0" w:color="auto"/>
              <w:right w:val="single" w:sz="4" w:space="0" w:color="auto"/>
            </w:tcBorders>
            <w:shd w:val="clear" w:color="auto" w:fill="auto"/>
            <w:noWrap/>
            <w:vAlign w:val="bottom"/>
            <w:hideMark/>
          </w:tcPr>
          <w:p w:rsidR="00BD68CC" w:rsidRPr="00CA1688" w:rsidRDefault="00BD68CC" w:rsidP="00633239">
            <w:pPr>
              <w:spacing w:after="0" w:line="240" w:lineRule="auto"/>
              <w:rPr>
                <w:rFonts w:eastAsia="Times New Roman" w:cs="Times New Roman"/>
                <w:color w:val="000000"/>
              </w:rPr>
            </w:pPr>
            <w:r w:rsidRPr="00CA1688">
              <w:rPr>
                <w:rFonts w:eastAsia="Times New Roman" w:cs="Times New Roman"/>
                <w:color w:val="000000"/>
              </w:rPr>
              <w:t>130-140cm</w:t>
            </w:r>
          </w:p>
        </w:tc>
        <w:tc>
          <w:tcPr>
            <w:tcW w:w="1240" w:type="dxa"/>
            <w:tcBorders>
              <w:top w:val="nil"/>
              <w:left w:val="nil"/>
              <w:bottom w:val="single" w:sz="4" w:space="0" w:color="auto"/>
              <w:right w:val="single" w:sz="4" w:space="0" w:color="auto"/>
            </w:tcBorders>
            <w:shd w:val="clear" w:color="auto" w:fill="auto"/>
            <w:noWrap/>
            <w:vAlign w:val="bottom"/>
            <w:hideMark/>
          </w:tcPr>
          <w:p w:rsidR="00BD68CC" w:rsidRPr="00CA1688" w:rsidRDefault="00BD68CC" w:rsidP="00633239">
            <w:pPr>
              <w:spacing w:after="0" w:line="240" w:lineRule="auto"/>
              <w:rPr>
                <w:rFonts w:eastAsia="Times New Roman" w:cs="Times New Roman"/>
                <w:color w:val="000000"/>
              </w:rPr>
            </w:pPr>
            <w:r w:rsidRPr="00CA1688">
              <w:rPr>
                <w:rFonts w:eastAsia="Times New Roman" w:cs="Times New Roman"/>
                <w:color w:val="000000"/>
              </w:rPr>
              <w:t>350m/min</w:t>
            </w:r>
          </w:p>
        </w:tc>
      </w:tr>
      <w:tr w:rsidR="00BD68CC" w:rsidRPr="00CA1688" w:rsidTr="0063323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BD68CC" w:rsidRPr="00CA1688" w:rsidRDefault="00BD68CC" w:rsidP="00633239">
            <w:pPr>
              <w:spacing w:after="0" w:line="240" w:lineRule="auto"/>
              <w:rPr>
                <w:rFonts w:eastAsia="Times New Roman" w:cs="Times New Roman"/>
                <w:color w:val="000000"/>
              </w:rPr>
            </w:pPr>
            <w:r w:rsidRPr="00CA1688">
              <w:rPr>
                <w:rFonts w:eastAsia="Times New Roman" w:cs="Times New Roman"/>
                <w:color w:val="000000"/>
              </w:rPr>
              <w:t>Cat B</w:t>
            </w:r>
          </w:p>
        </w:tc>
        <w:tc>
          <w:tcPr>
            <w:tcW w:w="1240" w:type="dxa"/>
            <w:tcBorders>
              <w:top w:val="nil"/>
              <w:left w:val="nil"/>
              <w:bottom w:val="single" w:sz="4" w:space="0" w:color="auto"/>
              <w:right w:val="single" w:sz="4" w:space="0" w:color="auto"/>
            </w:tcBorders>
            <w:shd w:val="clear" w:color="auto" w:fill="auto"/>
            <w:noWrap/>
            <w:vAlign w:val="bottom"/>
            <w:hideMark/>
          </w:tcPr>
          <w:p w:rsidR="00BD68CC" w:rsidRPr="00CA1688" w:rsidRDefault="00BD68CC" w:rsidP="00633239">
            <w:pPr>
              <w:spacing w:after="0" w:line="240" w:lineRule="auto"/>
              <w:rPr>
                <w:rFonts w:eastAsia="Times New Roman" w:cs="Times New Roman"/>
                <w:color w:val="000000"/>
              </w:rPr>
            </w:pPr>
            <w:r w:rsidRPr="00CA1688">
              <w:rPr>
                <w:rFonts w:eastAsia="Times New Roman" w:cs="Times New Roman"/>
                <w:color w:val="000000"/>
              </w:rPr>
              <w:t>110-120cm</w:t>
            </w:r>
          </w:p>
        </w:tc>
        <w:tc>
          <w:tcPr>
            <w:tcW w:w="1240" w:type="dxa"/>
            <w:tcBorders>
              <w:top w:val="nil"/>
              <w:left w:val="nil"/>
              <w:bottom w:val="single" w:sz="4" w:space="0" w:color="auto"/>
              <w:right w:val="single" w:sz="4" w:space="0" w:color="auto"/>
            </w:tcBorders>
            <w:shd w:val="clear" w:color="auto" w:fill="auto"/>
            <w:noWrap/>
            <w:vAlign w:val="bottom"/>
            <w:hideMark/>
          </w:tcPr>
          <w:p w:rsidR="00BD68CC" w:rsidRPr="00CA1688" w:rsidRDefault="00BD68CC" w:rsidP="00633239">
            <w:pPr>
              <w:spacing w:after="0" w:line="240" w:lineRule="auto"/>
              <w:rPr>
                <w:rFonts w:eastAsia="Times New Roman" w:cs="Times New Roman"/>
                <w:color w:val="000000"/>
              </w:rPr>
            </w:pPr>
            <w:r w:rsidRPr="00CA1688">
              <w:rPr>
                <w:rFonts w:eastAsia="Times New Roman" w:cs="Times New Roman"/>
                <w:color w:val="000000"/>
              </w:rPr>
              <w:t>120-130cm</w:t>
            </w:r>
          </w:p>
        </w:tc>
        <w:tc>
          <w:tcPr>
            <w:tcW w:w="1240" w:type="dxa"/>
            <w:tcBorders>
              <w:top w:val="nil"/>
              <w:left w:val="nil"/>
              <w:bottom w:val="single" w:sz="4" w:space="0" w:color="auto"/>
              <w:right w:val="single" w:sz="4" w:space="0" w:color="auto"/>
            </w:tcBorders>
            <w:shd w:val="clear" w:color="auto" w:fill="auto"/>
            <w:noWrap/>
            <w:vAlign w:val="bottom"/>
            <w:hideMark/>
          </w:tcPr>
          <w:p w:rsidR="00BD68CC" w:rsidRPr="00CA1688" w:rsidRDefault="00BD68CC" w:rsidP="00633239">
            <w:pPr>
              <w:spacing w:after="0" w:line="240" w:lineRule="auto"/>
              <w:rPr>
                <w:rFonts w:eastAsia="Times New Roman" w:cs="Times New Roman"/>
                <w:color w:val="000000"/>
              </w:rPr>
            </w:pPr>
            <w:r w:rsidRPr="00CA1688">
              <w:rPr>
                <w:rFonts w:eastAsia="Times New Roman" w:cs="Times New Roman"/>
                <w:color w:val="000000"/>
              </w:rPr>
              <w:t>325m/min</w:t>
            </w:r>
          </w:p>
        </w:tc>
      </w:tr>
      <w:tr w:rsidR="00BD68CC" w:rsidRPr="00CA1688" w:rsidTr="0063323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BD68CC" w:rsidRPr="00CA1688" w:rsidRDefault="00BD68CC" w:rsidP="00633239">
            <w:pPr>
              <w:spacing w:after="0" w:line="240" w:lineRule="auto"/>
              <w:rPr>
                <w:rFonts w:eastAsia="Times New Roman" w:cs="Times New Roman"/>
                <w:color w:val="000000"/>
              </w:rPr>
            </w:pPr>
            <w:r w:rsidRPr="00CA1688">
              <w:rPr>
                <w:rFonts w:eastAsia="Times New Roman" w:cs="Times New Roman"/>
                <w:color w:val="000000"/>
              </w:rPr>
              <w:t>Cat C</w:t>
            </w:r>
          </w:p>
        </w:tc>
        <w:tc>
          <w:tcPr>
            <w:tcW w:w="1240" w:type="dxa"/>
            <w:tcBorders>
              <w:top w:val="nil"/>
              <w:left w:val="nil"/>
              <w:bottom w:val="single" w:sz="4" w:space="0" w:color="auto"/>
              <w:right w:val="single" w:sz="4" w:space="0" w:color="auto"/>
            </w:tcBorders>
            <w:shd w:val="clear" w:color="auto" w:fill="auto"/>
            <w:noWrap/>
            <w:vAlign w:val="bottom"/>
            <w:hideMark/>
          </w:tcPr>
          <w:p w:rsidR="00BD68CC" w:rsidRPr="00CA1688" w:rsidRDefault="00BD68CC" w:rsidP="00633239">
            <w:pPr>
              <w:spacing w:after="0" w:line="240" w:lineRule="auto"/>
              <w:rPr>
                <w:rFonts w:eastAsia="Times New Roman" w:cs="Times New Roman"/>
                <w:color w:val="000000"/>
              </w:rPr>
            </w:pPr>
            <w:r w:rsidRPr="00CA1688">
              <w:rPr>
                <w:rFonts w:eastAsia="Times New Roman" w:cs="Times New Roman"/>
                <w:color w:val="000000"/>
              </w:rPr>
              <w:t>100-110cm</w:t>
            </w:r>
          </w:p>
        </w:tc>
        <w:tc>
          <w:tcPr>
            <w:tcW w:w="1240" w:type="dxa"/>
            <w:tcBorders>
              <w:top w:val="nil"/>
              <w:left w:val="nil"/>
              <w:bottom w:val="single" w:sz="4" w:space="0" w:color="auto"/>
              <w:right w:val="single" w:sz="4" w:space="0" w:color="auto"/>
            </w:tcBorders>
            <w:shd w:val="clear" w:color="auto" w:fill="auto"/>
            <w:noWrap/>
            <w:vAlign w:val="bottom"/>
            <w:hideMark/>
          </w:tcPr>
          <w:p w:rsidR="00BD68CC" w:rsidRPr="00CA1688" w:rsidRDefault="00BD68CC" w:rsidP="00633239">
            <w:pPr>
              <w:spacing w:after="0" w:line="240" w:lineRule="auto"/>
              <w:rPr>
                <w:rFonts w:eastAsia="Times New Roman" w:cs="Times New Roman"/>
                <w:color w:val="000000"/>
              </w:rPr>
            </w:pPr>
            <w:r w:rsidRPr="00CA1688">
              <w:rPr>
                <w:rFonts w:eastAsia="Times New Roman" w:cs="Times New Roman"/>
                <w:color w:val="000000"/>
              </w:rPr>
              <w:t>110-120cm</w:t>
            </w:r>
          </w:p>
        </w:tc>
        <w:tc>
          <w:tcPr>
            <w:tcW w:w="1240" w:type="dxa"/>
            <w:tcBorders>
              <w:top w:val="nil"/>
              <w:left w:val="nil"/>
              <w:bottom w:val="single" w:sz="4" w:space="0" w:color="auto"/>
              <w:right w:val="single" w:sz="4" w:space="0" w:color="auto"/>
            </w:tcBorders>
            <w:shd w:val="clear" w:color="auto" w:fill="auto"/>
            <w:noWrap/>
            <w:vAlign w:val="bottom"/>
            <w:hideMark/>
          </w:tcPr>
          <w:p w:rsidR="00BD68CC" w:rsidRPr="00CA1688" w:rsidRDefault="00BD68CC" w:rsidP="00633239">
            <w:pPr>
              <w:spacing w:after="0" w:line="240" w:lineRule="auto"/>
              <w:rPr>
                <w:rFonts w:eastAsia="Times New Roman" w:cs="Times New Roman"/>
                <w:color w:val="000000"/>
              </w:rPr>
            </w:pPr>
            <w:r w:rsidRPr="00CA1688">
              <w:rPr>
                <w:rFonts w:eastAsia="Times New Roman" w:cs="Times New Roman"/>
                <w:color w:val="000000"/>
              </w:rPr>
              <w:t>325m/min</w:t>
            </w:r>
          </w:p>
        </w:tc>
      </w:tr>
    </w:tbl>
    <w:p w:rsidR="00BD68CC" w:rsidRPr="0014465C" w:rsidRDefault="00BD68CC" w:rsidP="00BD68CC">
      <w:pPr>
        <w:spacing w:after="0"/>
        <w:rPr>
          <w:rFonts w:ascii="Verdana" w:hAnsi="Verdana"/>
          <w:bCs/>
          <w:sz w:val="20"/>
          <w:szCs w:val="20"/>
        </w:rPr>
      </w:pPr>
      <w:r>
        <w:rPr>
          <w:rFonts w:ascii="Verdana" w:hAnsi="Verdana"/>
          <w:b/>
          <w:sz w:val="20"/>
          <w:szCs w:val="20"/>
          <w:u w:val="single"/>
        </w:rPr>
        <w:t>Hauteur&amp;Vitesse :</w:t>
      </w:r>
    </w:p>
    <w:p w:rsidR="00BD68CC" w:rsidRPr="0014465C" w:rsidRDefault="00BD68CC" w:rsidP="00BD68CC">
      <w:pPr>
        <w:spacing w:after="0"/>
        <w:rPr>
          <w:rFonts w:ascii="Verdana" w:hAnsi="Verdana"/>
          <w:bCs/>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r w:rsidRPr="0014465C">
        <w:rPr>
          <w:rFonts w:ascii="Verdana" w:hAnsi="Verdana"/>
          <w:b/>
          <w:sz w:val="20"/>
          <w:szCs w:val="20"/>
        </w:rPr>
        <w:t>Les engagements terrain ou les modifications des engagements ne peuvent être acceptés après la clôture de la visite vétérinaire.</w:t>
      </w: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Cs/>
          <w:sz w:val="20"/>
          <w:szCs w:val="20"/>
        </w:rPr>
      </w:pPr>
      <w:r w:rsidRPr="00B33BCA">
        <w:rPr>
          <w:rFonts w:ascii="Verdana" w:hAnsi="Verdana"/>
          <w:b/>
          <w:sz w:val="20"/>
          <w:szCs w:val="20"/>
        </w:rPr>
        <w:t xml:space="preserve">Les chevaux participant au challenge FEI </w:t>
      </w:r>
      <w:r>
        <w:rPr>
          <w:rFonts w:ascii="Verdana" w:hAnsi="Verdana"/>
          <w:b/>
          <w:sz w:val="20"/>
          <w:szCs w:val="20"/>
        </w:rPr>
        <w:t>A et B</w:t>
      </w:r>
      <w:r w:rsidRPr="00B33BCA">
        <w:rPr>
          <w:rFonts w:ascii="Verdana" w:hAnsi="Verdana"/>
          <w:b/>
          <w:sz w:val="20"/>
          <w:szCs w:val="20"/>
        </w:rPr>
        <w:t xml:space="preserve"> ne peuvent plus être déclarés comme Jeunes chevaux</w:t>
      </w:r>
      <w:r w:rsidRPr="00B33BCA">
        <w:rPr>
          <w:rFonts w:ascii="Verdana" w:hAnsi="Verdana"/>
          <w:bCs/>
          <w:sz w:val="20"/>
          <w:szCs w:val="20"/>
        </w:rPr>
        <w:t>.</w:t>
      </w:r>
    </w:p>
    <w:p w:rsidR="00BD68CC" w:rsidRDefault="00BD68CC" w:rsidP="00BD68CC">
      <w:pPr>
        <w:spacing w:after="0"/>
        <w:rPr>
          <w:rFonts w:ascii="Verdana" w:hAnsi="Verdana"/>
          <w:b/>
          <w:bCs/>
          <w:sz w:val="24"/>
          <w:szCs w:val="24"/>
          <w:u w:val="single"/>
        </w:rPr>
      </w:pPr>
    </w:p>
    <w:p w:rsidR="00BD68CC" w:rsidRDefault="00BD68CC" w:rsidP="00BD68CC">
      <w:pPr>
        <w:spacing w:after="0"/>
        <w:rPr>
          <w:rFonts w:ascii="Verdana" w:hAnsi="Verdana"/>
          <w:b/>
          <w:sz w:val="20"/>
          <w:szCs w:val="20"/>
        </w:rPr>
      </w:pPr>
    </w:p>
    <w:p w:rsidR="00BD68CC" w:rsidRPr="007300A1" w:rsidRDefault="00BD68CC" w:rsidP="00BD68CC">
      <w:pPr>
        <w:spacing w:after="0"/>
        <w:rPr>
          <w:rFonts w:ascii="Verdana" w:hAnsi="Verdana"/>
          <w:b/>
          <w:sz w:val="20"/>
          <w:szCs w:val="20"/>
          <w:lang w:val="en-US"/>
        </w:rPr>
      </w:pPr>
      <w:r w:rsidRPr="007300A1">
        <w:rPr>
          <w:rFonts w:ascii="Verdana" w:hAnsi="Verdana"/>
          <w:b/>
          <w:color w:val="FF0000"/>
          <w:sz w:val="28"/>
          <w:szCs w:val="28"/>
          <w:u w:val="single"/>
          <w:lang w:val="en-US"/>
        </w:rPr>
        <w:t>2018 FEI WORLD JUMPING CHALLENGE RULES</w:t>
      </w:r>
      <w:r w:rsidRPr="007300A1">
        <w:rPr>
          <w:rFonts w:ascii="Verdana" w:hAnsi="Verdana"/>
          <w:b/>
          <w:sz w:val="20"/>
          <w:szCs w:val="20"/>
          <w:lang w:val="en-US"/>
        </w:rPr>
        <w:t> </w:t>
      </w:r>
      <w:r w:rsidRPr="007300A1">
        <w:rPr>
          <w:rFonts w:ascii="Verdana" w:hAnsi="Verdana"/>
          <w:b/>
          <w:sz w:val="28"/>
          <w:szCs w:val="28"/>
          <w:lang w:val="en-US"/>
        </w:rPr>
        <w:t>:</w:t>
      </w:r>
      <w:hyperlink r:id="rId11" w:history="1">
        <w:r w:rsidRPr="007300A1">
          <w:rPr>
            <w:rStyle w:val="Lienhypertexte"/>
            <w:rFonts w:ascii="Verdana" w:hAnsi="Verdana"/>
            <w:b/>
            <w:sz w:val="20"/>
            <w:szCs w:val="20"/>
            <w:lang w:val="en-US"/>
          </w:rPr>
          <w:t>http://inside.fei.org/system/files/2018_WCHA-S_Rules_Clean_0.pdf</w:t>
        </w:r>
      </w:hyperlink>
    </w:p>
    <w:p w:rsidR="00BD68CC" w:rsidRPr="007300A1" w:rsidRDefault="00BD68CC" w:rsidP="00BD68CC">
      <w:pPr>
        <w:spacing w:after="0"/>
        <w:rPr>
          <w:rFonts w:ascii="Verdana" w:hAnsi="Verdana"/>
          <w:b/>
          <w:sz w:val="20"/>
          <w:szCs w:val="20"/>
          <w:lang w:val="en-US"/>
        </w:rPr>
      </w:pPr>
      <w:r w:rsidRPr="007300A1">
        <w:rPr>
          <w:rFonts w:ascii="Verdana" w:hAnsi="Verdana"/>
          <w:bCs/>
          <w:sz w:val="20"/>
          <w:szCs w:val="20"/>
          <w:lang w:val="en-US"/>
        </w:rPr>
        <w:t> </w:t>
      </w:r>
    </w:p>
    <w:p w:rsidR="00BD68CC" w:rsidRPr="007300A1" w:rsidRDefault="00BD68CC" w:rsidP="00BD68CC">
      <w:pPr>
        <w:spacing w:after="0"/>
        <w:rPr>
          <w:rFonts w:ascii="Verdana" w:hAnsi="Verdana"/>
          <w:b/>
          <w:sz w:val="20"/>
          <w:szCs w:val="20"/>
          <w:lang w:val="en-US"/>
        </w:rPr>
      </w:pPr>
    </w:p>
    <w:p w:rsidR="00BD68CC" w:rsidRPr="007300A1" w:rsidRDefault="00BD68CC" w:rsidP="00BD68CC">
      <w:pPr>
        <w:spacing w:after="0"/>
        <w:rPr>
          <w:rFonts w:ascii="Verdana" w:hAnsi="Verdana"/>
          <w:b/>
          <w:sz w:val="20"/>
          <w:szCs w:val="20"/>
          <w:lang w:val="en-US"/>
        </w:rPr>
      </w:pPr>
    </w:p>
    <w:p w:rsidR="00BD68CC" w:rsidRPr="007300A1" w:rsidRDefault="00BD68CC" w:rsidP="00BD68CC">
      <w:pPr>
        <w:spacing w:after="0"/>
        <w:rPr>
          <w:rFonts w:ascii="Verdana" w:hAnsi="Verdana"/>
          <w:b/>
          <w:sz w:val="20"/>
          <w:szCs w:val="20"/>
          <w:lang w:val="en-US"/>
        </w:rPr>
      </w:pPr>
    </w:p>
    <w:p w:rsidR="00BD68CC" w:rsidRDefault="00BD68CC" w:rsidP="00BD68CC">
      <w:pPr>
        <w:spacing w:after="0"/>
        <w:rPr>
          <w:rFonts w:ascii="Verdana" w:hAnsi="Verdana"/>
          <w:b/>
          <w:sz w:val="20"/>
          <w:szCs w:val="20"/>
        </w:rPr>
      </w:pPr>
      <w:r>
        <w:rPr>
          <w:rFonts w:ascii="Verdana" w:hAnsi="Verdana"/>
          <w:b/>
          <w:noProof/>
          <w:sz w:val="20"/>
          <w:szCs w:val="20"/>
          <w:lang w:eastAsia="fr-FR"/>
        </w:rPr>
        <w:lastRenderedPageBreak/>
        <w:drawing>
          <wp:inline distT="0" distB="0" distL="0" distR="0">
            <wp:extent cx="9515475" cy="5772150"/>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9515475" cy="5772150"/>
                    </a:xfrm>
                    <a:prstGeom prst="rect">
                      <a:avLst/>
                    </a:prstGeom>
                    <a:noFill/>
                    <a:ln w="9525">
                      <a:noFill/>
                      <a:miter lim="800000"/>
                      <a:headEnd/>
                      <a:tailEnd/>
                    </a:ln>
                  </pic:spPr>
                </pic:pic>
              </a:graphicData>
            </a:graphic>
          </wp:inline>
        </w:drawing>
      </w: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r>
        <w:rPr>
          <w:rFonts w:ascii="Verdana" w:hAnsi="Verdana"/>
          <w:b/>
          <w:noProof/>
          <w:sz w:val="20"/>
          <w:szCs w:val="20"/>
          <w:lang w:eastAsia="fr-FR"/>
        </w:rPr>
        <w:lastRenderedPageBreak/>
        <w:drawing>
          <wp:inline distT="0" distB="0" distL="0" distR="0">
            <wp:extent cx="9220200" cy="5619750"/>
            <wp:effectExtent l="1905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9220200" cy="5619750"/>
                    </a:xfrm>
                    <a:prstGeom prst="rect">
                      <a:avLst/>
                    </a:prstGeom>
                    <a:noFill/>
                    <a:ln w="9525">
                      <a:noFill/>
                      <a:miter lim="800000"/>
                      <a:headEnd/>
                      <a:tailEnd/>
                    </a:ln>
                  </pic:spPr>
                </pic:pic>
              </a:graphicData>
            </a:graphic>
          </wp:inline>
        </w:drawing>
      </w: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r>
        <w:rPr>
          <w:rFonts w:ascii="Verdana" w:hAnsi="Verdana"/>
          <w:b/>
          <w:noProof/>
          <w:sz w:val="20"/>
          <w:szCs w:val="20"/>
          <w:lang w:eastAsia="fr-FR"/>
        </w:rPr>
        <w:lastRenderedPageBreak/>
        <w:drawing>
          <wp:inline distT="0" distB="0" distL="0" distR="0">
            <wp:extent cx="9315450" cy="5819775"/>
            <wp:effectExtent l="1905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9315450" cy="5819775"/>
                    </a:xfrm>
                    <a:prstGeom prst="rect">
                      <a:avLst/>
                    </a:prstGeom>
                    <a:noFill/>
                    <a:ln w="9525">
                      <a:noFill/>
                      <a:miter lim="800000"/>
                      <a:headEnd/>
                      <a:tailEnd/>
                    </a:ln>
                  </pic:spPr>
                </pic:pic>
              </a:graphicData>
            </a:graphic>
          </wp:inline>
        </w:drawing>
      </w: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r>
        <w:rPr>
          <w:rFonts w:ascii="Verdana" w:hAnsi="Verdana"/>
          <w:b/>
          <w:noProof/>
          <w:sz w:val="20"/>
          <w:szCs w:val="20"/>
          <w:lang w:eastAsia="fr-FR"/>
        </w:rPr>
        <w:lastRenderedPageBreak/>
        <w:drawing>
          <wp:inline distT="0" distB="0" distL="0" distR="0">
            <wp:extent cx="9610725" cy="5276850"/>
            <wp:effectExtent l="19050" t="0" r="9525"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9610725" cy="5276850"/>
                    </a:xfrm>
                    <a:prstGeom prst="rect">
                      <a:avLst/>
                    </a:prstGeom>
                    <a:noFill/>
                    <a:ln w="9525">
                      <a:noFill/>
                      <a:miter lim="800000"/>
                      <a:headEnd/>
                      <a:tailEnd/>
                    </a:ln>
                  </pic:spPr>
                </pic:pic>
              </a:graphicData>
            </a:graphic>
          </wp:inline>
        </w:drawing>
      </w: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r>
        <w:rPr>
          <w:rFonts w:ascii="Verdana" w:hAnsi="Verdana"/>
          <w:b/>
          <w:noProof/>
          <w:sz w:val="20"/>
          <w:szCs w:val="20"/>
          <w:lang w:eastAsia="fr-FR"/>
        </w:rPr>
        <w:lastRenderedPageBreak/>
        <w:drawing>
          <wp:inline distT="0" distB="0" distL="0" distR="0">
            <wp:extent cx="9429750" cy="5715000"/>
            <wp:effectExtent l="1905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9429750" cy="5715000"/>
                    </a:xfrm>
                    <a:prstGeom prst="rect">
                      <a:avLst/>
                    </a:prstGeom>
                    <a:noFill/>
                    <a:ln w="9525">
                      <a:noFill/>
                      <a:miter lim="800000"/>
                      <a:headEnd/>
                      <a:tailEnd/>
                    </a:ln>
                  </pic:spPr>
                </pic:pic>
              </a:graphicData>
            </a:graphic>
          </wp:inline>
        </w:drawing>
      </w: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r>
        <w:rPr>
          <w:rFonts w:ascii="Verdana" w:hAnsi="Verdana"/>
          <w:b/>
          <w:noProof/>
          <w:sz w:val="20"/>
          <w:szCs w:val="20"/>
          <w:lang w:eastAsia="fr-FR"/>
        </w:rPr>
        <w:lastRenderedPageBreak/>
        <w:drawing>
          <wp:inline distT="0" distB="0" distL="0" distR="0">
            <wp:extent cx="9582150" cy="5410200"/>
            <wp:effectExtent l="19050" t="0" r="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9582150" cy="5410200"/>
                    </a:xfrm>
                    <a:prstGeom prst="rect">
                      <a:avLst/>
                    </a:prstGeom>
                    <a:noFill/>
                    <a:ln w="9525">
                      <a:noFill/>
                      <a:miter lim="800000"/>
                      <a:headEnd/>
                      <a:tailEnd/>
                    </a:ln>
                  </pic:spPr>
                </pic:pic>
              </a:graphicData>
            </a:graphic>
          </wp:inline>
        </w:drawing>
      </w: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r>
        <w:rPr>
          <w:rFonts w:ascii="Verdana" w:hAnsi="Verdana"/>
          <w:b/>
          <w:noProof/>
          <w:sz w:val="20"/>
          <w:szCs w:val="20"/>
          <w:lang w:eastAsia="fr-FR"/>
        </w:rPr>
        <w:lastRenderedPageBreak/>
        <w:drawing>
          <wp:inline distT="0" distB="0" distL="0" distR="0">
            <wp:extent cx="9515475" cy="5648325"/>
            <wp:effectExtent l="19050" t="0" r="9525"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9515475" cy="5648325"/>
                    </a:xfrm>
                    <a:prstGeom prst="rect">
                      <a:avLst/>
                    </a:prstGeom>
                    <a:noFill/>
                    <a:ln w="9525">
                      <a:noFill/>
                      <a:miter lim="800000"/>
                      <a:headEnd/>
                      <a:tailEnd/>
                    </a:ln>
                  </pic:spPr>
                </pic:pic>
              </a:graphicData>
            </a:graphic>
          </wp:inline>
        </w:drawing>
      </w: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r>
        <w:rPr>
          <w:rFonts w:ascii="Verdana" w:hAnsi="Verdana"/>
          <w:b/>
          <w:noProof/>
          <w:sz w:val="20"/>
          <w:szCs w:val="20"/>
          <w:lang w:eastAsia="fr-FR"/>
        </w:rPr>
        <w:lastRenderedPageBreak/>
        <w:drawing>
          <wp:inline distT="0" distB="0" distL="0" distR="0">
            <wp:extent cx="10048875" cy="5657850"/>
            <wp:effectExtent l="19050" t="0" r="9525"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10048875" cy="5657850"/>
                    </a:xfrm>
                    <a:prstGeom prst="rect">
                      <a:avLst/>
                    </a:prstGeom>
                    <a:noFill/>
                    <a:ln w="9525">
                      <a:noFill/>
                      <a:miter lim="800000"/>
                      <a:headEnd/>
                      <a:tailEnd/>
                    </a:ln>
                  </pic:spPr>
                </pic:pic>
              </a:graphicData>
            </a:graphic>
          </wp:inline>
        </w:drawing>
      </w: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r>
        <w:rPr>
          <w:rFonts w:ascii="Verdana" w:hAnsi="Verdana"/>
          <w:b/>
          <w:noProof/>
          <w:sz w:val="20"/>
          <w:szCs w:val="20"/>
          <w:lang w:eastAsia="fr-FR"/>
        </w:rPr>
        <w:lastRenderedPageBreak/>
        <w:drawing>
          <wp:inline distT="0" distB="0" distL="0" distR="0">
            <wp:extent cx="9458325" cy="5838825"/>
            <wp:effectExtent l="19050" t="0" r="9525"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9458325" cy="5838825"/>
                    </a:xfrm>
                    <a:prstGeom prst="rect">
                      <a:avLst/>
                    </a:prstGeom>
                    <a:noFill/>
                    <a:ln w="9525">
                      <a:noFill/>
                      <a:miter lim="800000"/>
                      <a:headEnd/>
                      <a:tailEnd/>
                    </a:ln>
                  </pic:spPr>
                </pic:pic>
              </a:graphicData>
            </a:graphic>
          </wp:inline>
        </w:drawing>
      </w: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r>
        <w:rPr>
          <w:rFonts w:ascii="Verdana" w:hAnsi="Verdana"/>
          <w:b/>
          <w:noProof/>
          <w:sz w:val="20"/>
          <w:szCs w:val="20"/>
          <w:lang w:eastAsia="fr-FR"/>
        </w:rPr>
        <w:lastRenderedPageBreak/>
        <w:drawing>
          <wp:inline distT="0" distB="0" distL="0" distR="0">
            <wp:extent cx="9658350" cy="5743575"/>
            <wp:effectExtent l="19050" t="0" r="0" b="0"/>
            <wp:docPr id="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9658350" cy="5743575"/>
                    </a:xfrm>
                    <a:prstGeom prst="rect">
                      <a:avLst/>
                    </a:prstGeom>
                    <a:noFill/>
                    <a:ln w="9525">
                      <a:noFill/>
                      <a:miter lim="800000"/>
                      <a:headEnd/>
                      <a:tailEnd/>
                    </a:ln>
                  </pic:spPr>
                </pic:pic>
              </a:graphicData>
            </a:graphic>
          </wp:inline>
        </w:drawing>
      </w: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r>
        <w:rPr>
          <w:rFonts w:ascii="Verdana" w:hAnsi="Verdana"/>
          <w:b/>
          <w:noProof/>
          <w:sz w:val="20"/>
          <w:szCs w:val="20"/>
          <w:lang w:eastAsia="fr-FR"/>
        </w:rPr>
        <w:lastRenderedPageBreak/>
        <w:drawing>
          <wp:inline distT="0" distB="0" distL="0" distR="0">
            <wp:extent cx="9658350" cy="5867400"/>
            <wp:effectExtent l="19050" t="0" r="0" b="0"/>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9658350" cy="5867400"/>
                    </a:xfrm>
                    <a:prstGeom prst="rect">
                      <a:avLst/>
                    </a:prstGeom>
                    <a:noFill/>
                    <a:ln w="9525">
                      <a:noFill/>
                      <a:miter lim="800000"/>
                      <a:headEnd/>
                      <a:tailEnd/>
                    </a:ln>
                  </pic:spPr>
                </pic:pic>
              </a:graphicData>
            </a:graphic>
          </wp:inline>
        </w:drawing>
      </w: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r>
        <w:rPr>
          <w:rFonts w:ascii="Verdana" w:hAnsi="Verdana"/>
          <w:b/>
          <w:noProof/>
          <w:sz w:val="20"/>
          <w:szCs w:val="20"/>
          <w:lang w:eastAsia="fr-FR"/>
        </w:rPr>
        <w:lastRenderedPageBreak/>
        <w:drawing>
          <wp:inline distT="0" distB="0" distL="0" distR="0">
            <wp:extent cx="9544050" cy="5695950"/>
            <wp:effectExtent l="19050" t="0" r="0" b="0"/>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9544050" cy="5695950"/>
                    </a:xfrm>
                    <a:prstGeom prst="rect">
                      <a:avLst/>
                    </a:prstGeom>
                    <a:noFill/>
                    <a:ln w="9525">
                      <a:noFill/>
                      <a:miter lim="800000"/>
                      <a:headEnd/>
                      <a:tailEnd/>
                    </a:ln>
                  </pic:spPr>
                </pic:pic>
              </a:graphicData>
            </a:graphic>
          </wp:inline>
        </w:drawing>
      </w: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sz w:val="20"/>
          <w:szCs w:val="20"/>
        </w:rPr>
      </w:pPr>
    </w:p>
    <w:p w:rsidR="00BD68CC" w:rsidRDefault="00BD68CC" w:rsidP="00BD68CC">
      <w:pPr>
        <w:spacing w:after="0"/>
        <w:rPr>
          <w:rFonts w:ascii="Verdana" w:hAnsi="Verdana"/>
          <w:b/>
          <w:bCs/>
          <w:sz w:val="24"/>
          <w:szCs w:val="24"/>
          <w:u w:val="single"/>
        </w:rPr>
      </w:pPr>
    </w:p>
    <w:p w:rsidR="00BD68CC" w:rsidRPr="00C71CF3" w:rsidRDefault="00BD68CC" w:rsidP="00BD68CC">
      <w:pPr>
        <w:spacing w:after="0"/>
        <w:rPr>
          <w:rFonts w:ascii="Verdana" w:hAnsi="Verdana"/>
          <w:b/>
          <w:sz w:val="24"/>
          <w:szCs w:val="24"/>
        </w:rPr>
      </w:pPr>
      <w:r w:rsidRPr="00AC5F04">
        <w:rPr>
          <w:rFonts w:ascii="Verdana" w:hAnsi="Verdana"/>
          <w:b/>
          <w:sz w:val="24"/>
          <w:szCs w:val="24"/>
          <w:u w:val="single"/>
        </w:rPr>
        <w:lastRenderedPageBreak/>
        <w:t xml:space="preserve">Déroulement : </w:t>
      </w:r>
    </w:p>
    <w:p w:rsidR="00BD68CC" w:rsidRPr="000D455E" w:rsidRDefault="00BD68CC" w:rsidP="00BD68CC">
      <w:pPr>
        <w:spacing w:after="0"/>
        <w:rPr>
          <w:rFonts w:ascii="Verdana" w:hAnsi="Verdana"/>
          <w:b/>
          <w:sz w:val="20"/>
          <w:szCs w:val="20"/>
          <w:u w:val="single"/>
        </w:rPr>
      </w:pPr>
    </w:p>
    <w:p w:rsidR="00BD68CC" w:rsidRPr="00AC5F04" w:rsidRDefault="00BD68CC" w:rsidP="00BD68CC">
      <w:pPr>
        <w:spacing w:after="0"/>
        <w:rPr>
          <w:rFonts w:ascii="Verdana" w:hAnsi="Verdana"/>
          <w:bCs/>
          <w:u w:val="single"/>
        </w:rPr>
      </w:pPr>
      <w:r w:rsidRPr="00AC5F04">
        <w:rPr>
          <w:rFonts w:ascii="Verdana" w:hAnsi="Verdana"/>
          <w:bCs/>
          <w:u w:val="single"/>
        </w:rPr>
        <w:t>Généralités :</w:t>
      </w:r>
    </w:p>
    <w:p w:rsidR="00BD68CC" w:rsidRPr="00AC5F04" w:rsidRDefault="00BD68CC" w:rsidP="00BD68CC">
      <w:pPr>
        <w:pStyle w:val="Paragraphedeliste"/>
        <w:numPr>
          <w:ilvl w:val="0"/>
          <w:numId w:val="13"/>
        </w:numPr>
        <w:spacing w:after="0"/>
        <w:rPr>
          <w:rFonts w:ascii="Verdana" w:hAnsi="Verdana"/>
          <w:bCs/>
          <w:sz w:val="20"/>
          <w:szCs w:val="20"/>
        </w:rPr>
      </w:pPr>
      <w:r w:rsidRPr="00AC5F04">
        <w:rPr>
          <w:rFonts w:ascii="Verdana" w:hAnsi="Verdana"/>
          <w:bCs/>
          <w:sz w:val="20"/>
          <w:szCs w:val="20"/>
        </w:rPr>
        <w:t xml:space="preserve">Le FEI WORLD JUMPING CHALLENGE est une compétition sur 3 épreuves de 2 manches jugées par le barème 273.3.3.2.En cas d’égalité de points après les deux manches de chaque épreuve, le temps de la deuxième manche décide. </w:t>
      </w:r>
    </w:p>
    <w:p w:rsidR="00BD68CC" w:rsidRDefault="00BD68CC" w:rsidP="00BD68CC">
      <w:pPr>
        <w:pStyle w:val="Paragraphedeliste"/>
        <w:numPr>
          <w:ilvl w:val="0"/>
          <w:numId w:val="13"/>
        </w:numPr>
        <w:spacing w:after="0"/>
        <w:rPr>
          <w:rFonts w:ascii="Verdana" w:hAnsi="Verdana"/>
          <w:bCs/>
          <w:sz w:val="20"/>
          <w:szCs w:val="20"/>
        </w:rPr>
      </w:pPr>
      <w:r w:rsidRPr="00AC5F04">
        <w:rPr>
          <w:rFonts w:ascii="Verdana" w:hAnsi="Verdana"/>
          <w:bCs/>
          <w:sz w:val="20"/>
          <w:szCs w:val="20"/>
        </w:rPr>
        <w:t xml:space="preserve">Le score final pour chaque concurrent est défini selon le classement dans chacune des épreuves et selon le barème prédéfini par la FEI </w:t>
      </w:r>
    </w:p>
    <w:p w:rsidR="00BD68CC" w:rsidRPr="00AC5F04" w:rsidRDefault="00BD68CC" w:rsidP="00BD68CC">
      <w:pPr>
        <w:pStyle w:val="Paragraphedeliste"/>
        <w:numPr>
          <w:ilvl w:val="0"/>
          <w:numId w:val="13"/>
        </w:numPr>
        <w:spacing w:after="0"/>
        <w:rPr>
          <w:rFonts w:ascii="Verdana" w:hAnsi="Verdana"/>
          <w:bCs/>
          <w:sz w:val="20"/>
          <w:szCs w:val="20"/>
        </w:rPr>
      </w:pPr>
      <w:r w:rsidRPr="00AC5F04">
        <w:rPr>
          <w:rFonts w:ascii="Verdana" w:hAnsi="Verdana"/>
          <w:bCs/>
          <w:sz w:val="20"/>
          <w:szCs w:val="20"/>
        </w:rPr>
        <w:t>Les cavaliers éliminés dans la première ou deuxième épreuve du FEI WORLD JUMPING CHALLENGE peuvent participer à l’épreuve suivante. Cependant ces résultats ne compteront pas pour le classement final.</w:t>
      </w:r>
    </w:p>
    <w:p w:rsidR="00BD68CC" w:rsidRPr="000D455E" w:rsidRDefault="00BD68CC" w:rsidP="00BD68CC">
      <w:pPr>
        <w:spacing w:after="0"/>
        <w:rPr>
          <w:rFonts w:ascii="Verdana" w:hAnsi="Verdana"/>
          <w:bCs/>
          <w:sz w:val="20"/>
          <w:szCs w:val="20"/>
        </w:rPr>
      </w:pPr>
    </w:p>
    <w:p w:rsidR="00BD68CC" w:rsidRPr="00AC5F04" w:rsidRDefault="00BD68CC" w:rsidP="00BD68CC">
      <w:pPr>
        <w:spacing w:after="0"/>
        <w:rPr>
          <w:rFonts w:ascii="Verdana" w:hAnsi="Verdana"/>
          <w:bCs/>
          <w:u w:val="single"/>
        </w:rPr>
      </w:pPr>
      <w:r w:rsidRPr="00AC5F04">
        <w:rPr>
          <w:rFonts w:ascii="Verdana" w:hAnsi="Verdana"/>
          <w:bCs/>
          <w:u w:val="single"/>
        </w:rPr>
        <w:t>Participation :</w:t>
      </w:r>
    </w:p>
    <w:p w:rsidR="00BD68CC" w:rsidRPr="00AC5F04" w:rsidRDefault="00BD68CC" w:rsidP="00BD68CC">
      <w:pPr>
        <w:pStyle w:val="Paragraphedeliste"/>
        <w:numPr>
          <w:ilvl w:val="0"/>
          <w:numId w:val="14"/>
        </w:numPr>
        <w:spacing w:after="0"/>
        <w:rPr>
          <w:rFonts w:ascii="Verdana" w:hAnsi="Verdana"/>
          <w:bCs/>
          <w:sz w:val="20"/>
          <w:szCs w:val="20"/>
        </w:rPr>
      </w:pPr>
      <w:r w:rsidRPr="00AC5F04">
        <w:rPr>
          <w:rFonts w:ascii="Verdana" w:hAnsi="Verdana"/>
          <w:bCs/>
          <w:sz w:val="20"/>
          <w:szCs w:val="20"/>
        </w:rPr>
        <w:t>Pour être autorisés à participer, les chevaux doivent subir avec succès une visite de contrôle vétérinaire. Les chevaux doivent être présentés à la visite vétérinaire avec leur carnet de vaccination à jour.</w:t>
      </w:r>
    </w:p>
    <w:p w:rsidR="00BD68CC" w:rsidRPr="00AC5F04" w:rsidRDefault="00BD68CC" w:rsidP="00BD68CC">
      <w:pPr>
        <w:pStyle w:val="Paragraphedeliste"/>
        <w:numPr>
          <w:ilvl w:val="0"/>
          <w:numId w:val="14"/>
        </w:numPr>
        <w:spacing w:after="0"/>
        <w:rPr>
          <w:rFonts w:ascii="Verdana" w:hAnsi="Verdana"/>
          <w:bCs/>
          <w:sz w:val="20"/>
          <w:szCs w:val="20"/>
        </w:rPr>
      </w:pPr>
      <w:r w:rsidRPr="00AC5F04">
        <w:rPr>
          <w:rFonts w:ascii="Verdana" w:hAnsi="Verdana"/>
          <w:bCs/>
          <w:sz w:val="20"/>
          <w:szCs w:val="20"/>
        </w:rPr>
        <w:t>Un cheval ne peut participer que dans une seule catégorie du FEI WORLD JUMPING CHALLENGE.</w:t>
      </w:r>
    </w:p>
    <w:p w:rsidR="00BD68CC" w:rsidRPr="00AC5F04" w:rsidRDefault="00BD68CC" w:rsidP="00BD68CC">
      <w:pPr>
        <w:pStyle w:val="Paragraphedeliste"/>
        <w:numPr>
          <w:ilvl w:val="0"/>
          <w:numId w:val="14"/>
        </w:numPr>
        <w:spacing w:after="0"/>
        <w:rPr>
          <w:rFonts w:ascii="Verdana" w:hAnsi="Verdana"/>
          <w:bCs/>
          <w:sz w:val="20"/>
          <w:szCs w:val="20"/>
        </w:rPr>
      </w:pPr>
      <w:r w:rsidRPr="00AC5F04">
        <w:rPr>
          <w:rFonts w:ascii="Verdana" w:hAnsi="Verdana"/>
          <w:bCs/>
          <w:sz w:val="20"/>
          <w:szCs w:val="20"/>
        </w:rPr>
        <w:t>Un cavalier peut participer dans des épreuves du FEI WORLD JUMPING CHALLENGE de catégories différentes (A, B, C) mais avec des chevaux différents</w:t>
      </w:r>
    </w:p>
    <w:p w:rsidR="00BD68CC" w:rsidRDefault="00BD68CC" w:rsidP="00BD68CC">
      <w:pPr>
        <w:pStyle w:val="Paragraphedeliste"/>
        <w:numPr>
          <w:ilvl w:val="0"/>
          <w:numId w:val="14"/>
        </w:numPr>
        <w:spacing w:after="0"/>
        <w:rPr>
          <w:rFonts w:ascii="Verdana" w:hAnsi="Verdana"/>
          <w:bCs/>
          <w:sz w:val="20"/>
          <w:szCs w:val="20"/>
        </w:rPr>
      </w:pPr>
      <w:r w:rsidRPr="00AC5F04">
        <w:rPr>
          <w:rFonts w:ascii="Verdana" w:hAnsi="Verdana"/>
          <w:bCs/>
          <w:sz w:val="20"/>
          <w:szCs w:val="20"/>
        </w:rPr>
        <w:t>Les chevaux ne peuvent être montés par des cavaliers différents dans la même catégorie du FEI WORLD JUMPING CHALLENGE. Un cavalier peut monter plusieurs chevaux dans la même catégorie mais un seul cheval sera retenu pour le classement final. Ce cheval doit être déclaré avant le début de la compétition. Le cavalier doit remplir le formulaire de « Déclaration pour les cavaliers avec plus que qu’un cheval ». Le cheval déclaré sera monté en premier dans toutes les manches du FEI WORLD JUMPING CHALLENGE</w:t>
      </w:r>
    </w:p>
    <w:p w:rsidR="00BD68CC" w:rsidRDefault="00BD68CC" w:rsidP="00BD68CC">
      <w:pPr>
        <w:rPr>
          <w:rFonts w:ascii="Verdana" w:hAnsi="Verdana"/>
          <w:bCs/>
          <w:sz w:val="20"/>
          <w:szCs w:val="20"/>
        </w:rPr>
      </w:pPr>
    </w:p>
    <w:p w:rsidR="00BD68CC" w:rsidRDefault="00BD68CC" w:rsidP="00BD68CC">
      <w:pPr>
        <w:rPr>
          <w:rFonts w:ascii="Verdana" w:hAnsi="Verdana"/>
          <w:bCs/>
          <w:sz w:val="20"/>
          <w:szCs w:val="20"/>
        </w:rPr>
      </w:pPr>
      <w:r w:rsidRPr="00AC5F04">
        <w:rPr>
          <w:rFonts w:ascii="Verdana" w:hAnsi="Verdana"/>
          <w:bCs/>
          <w:sz w:val="20"/>
          <w:szCs w:val="20"/>
        </w:rPr>
        <w:t>Les cavaliers ayant participé à</w:t>
      </w:r>
      <w:r>
        <w:rPr>
          <w:rFonts w:ascii="Verdana" w:hAnsi="Verdana"/>
          <w:bCs/>
          <w:sz w:val="20"/>
          <w:szCs w:val="20"/>
        </w:rPr>
        <w:t xml:space="preserve"> plus</w:t>
      </w:r>
      <w:r w:rsidRPr="00AC5F04">
        <w:rPr>
          <w:rFonts w:ascii="Verdana" w:hAnsi="Verdana"/>
          <w:bCs/>
          <w:sz w:val="20"/>
          <w:szCs w:val="20"/>
        </w:rPr>
        <w:t xml:space="preserve"> de</w:t>
      </w:r>
      <w:r>
        <w:rPr>
          <w:rFonts w:ascii="Verdana" w:hAnsi="Verdana"/>
          <w:bCs/>
          <w:sz w:val="20"/>
          <w:szCs w:val="20"/>
        </w:rPr>
        <w:t xml:space="preserve"> 3 </w:t>
      </w:r>
      <w:r w:rsidRPr="00AC5F04">
        <w:rPr>
          <w:rFonts w:ascii="Verdana" w:hAnsi="Verdana"/>
          <w:bCs/>
          <w:sz w:val="20"/>
          <w:szCs w:val="20"/>
        </w:rPr>
        <w:t xml:space="preserve"> CSI</w:t>
      </w:r>
      <w:r>
        <w:rPr>
          <w:rFonts w:ascii="Verdana" w:hAnsi="Verdana"/>
          <w:bCs/>
          <w:sz w:val="20"/>
          <w:szCs w:val="20"/>
        </w:rPr>
        <w:t xml:space="preserve"> à 1.35m et plus  la même année </w:t>
      </w:r>
      <w:r w:rsidRPr="00AC5F04">
        <w:rPr>
          <w:rFonts w:ascii="Verdana" w:hAnsi="Verdana"/>
          <w:bCs/>
          <w:sz w:val="20"/>
          <w:szCs w:val="20"/>
        </w:rPr>
        <w:t xml:space="preserve"> (y compris les championnats régionaux et mondiaux) </w:t>
      </w:r>
      <w:r>
        <w:rPr>
          <w:rFonts w:ascii="Verdana" w:hAnsi="Verdana"/>
          <w:bCs/>
          <w:sz w:val="20"/>
          <w:szCs w:val="20"/>
        </w:rPr>
        <w:t xml:space="preserve"> ne sont pas                                                                                                                    autorisés à concourir.</w:t>
      </w:r>
    </w:p>
    <w:p w:rsidR="00BD68CC" w:rsidRPr="007300A1" w:rsidRDefault="00BD68CC" w:rsidP="00BD68CC">
      <w:pPr>
        <w:rPr>
          <w:rFonts w:ascii="Verdana" w:hAnsi="Verdana"/>
          <w:bCs/>
          <w:sz w:val="20"/>
          <w:szCs w:val="20"/>
          <w:lang w:val="en-US"/>
        </w:rPr>
      </w:pPr>
      <w:r w:rsidRPr="007300A1">
        <w:rPr>
          <w:rFonts w:ascii="Verdana" w:hAnsi="Verdana"/>
          <w:bCs/>
          <w:sz w:val="20"/>
          <w:szCs w:val="20"/>
          <w:lang w:val="en-US"/>
        </w:rPr>
        <w:t>(</w:t>
      </w:r>
      <w:r w:rsidRPr="007300A1">
        <w:rPr>
          <w:color w:val="FF0000"/>
          <w:lang w:val="en-US"/>
        </w:rPr>
        <w:t xml:space="preserve">ATHLETES </w:t>
      </w:r>
      <w:r w:rsidRPr="007300A1">
        <w:rPr>
          <w:rFonts w:ascii="Verdana" w:hAnsi="Verdana"/>
          <w:bCs/>
          <w:color w:val="FF0000"/>
          <w:sz w:val="20"/>
          <w:szCs w:val="20"/>
          <w:lang w:val="en-US"/>
        </w:rPr>
        <w:t>HAVING PARTICIPATED AT MORE THAN 3 INTERNATIONAL JUMPING EVENTS IN COMPETITION AT  1.35m and higher in the same year are not allowed to compete</w:t>
      </w:r>
      <w:r w:rsidRPr="007300A1">
        <w:rPr>
          <w:rFonts w:ascii="Verdana" w:hAnsi="Verdana"/>
          <w:bCs/>
          <w:sz w:val="20"/>
          <w:szCs w:val="20"/>
          <w:lang w:val="en-US"/>
        </w:rPr>
        <w:t>) .</w:t>
      </w:r>
    </w:p>
    <w:p w:rsidR="00BD68CC" w:rsidRPr="00734ECA" w:rsidRDefault="00BD68CC" w:rsidP="00BD68CC">
      <w:pPr>
        <w:pStyle w:val="Paragraphedeliste"/>
        <w:numPr>
          <w:ilvl w:val="0"/>
          <w:numId w:val="14"/>
        </w:numPr>
        <w:spacing w:after="0"/>
        <w:rPr>
          <w:rFonts w:ascii="Verdana" w:hAnsi="Verdana"/>
          <w:bCs/>
          <w:sz w:val="20"/>
          <w:szCs w:val="20"/>
        </w:rPr>
      </w:pPr>
      <w:r w:rsidRPr="00734ECA">
        <w:rPr>
          <w:rFonts w:ascii="Verdana" w:hAnsi="Verdana"/>
          <w:bCs/>
          <w:sz w:val="20"/>
          <w:szCs w:val="20"/>
        </w:rPr>
        <w:t>Un athlète qui n'a pas participé au niveau mentionné ci-dessus depuis plus de 3 ans est autorisé à concourir à nouveau.</w:t>
      </w:r>
    </w:p>
    <w:p w:rsidR="00BD68CC" w:rsidRPr="00734ECA" w:rsidRDefault="00BD68CC" w:rsidP="00BD68CC">
      <w:pPr>
        <w:pStyle w:val="Paragraphedeliste"/>
        <w:numPr>
          <w:ilvl w:val="0"/>
          <w:numId w:val="14"/>
        </w:numPr>
        <w:spacing w:after="0"/>
        <w:rPr>
          <w:rFonts w:ascii="Verdana" w:hAnsi="Verdana"/>
          <w:bCs/>
          <w:sz w:val="20"/>
          <w:szCs w:val="20"/>
        </w:rPr>
      </w:pPr>
      <w:r w:rsidRPr="00734ECA">
        <w:rPr>
          <w:rFonts w:ascii="Verdana" w:hAnsi="Verdana"/>
          <w:bCs/>
          <w:sz w:val="20"/>
          <w:szCs w:val="20"/>
        </w:rPr>
        <w:t>Cette restriction ne s'applique pas aux juniors et jeunes cavaliers</w:t>
      </w:r>
    </w:p>
    <w:p w:rsidR="00BD68CC" w:rsidRPr="00C71CF3" w:rsidRDefault="00BD68CC" w:rsidP="00BD68CC">
      <w:pPr>
        <w:pStyle w:val="Paragraphedeliste"/>
        <w:numPr>
          <w:ilvl w:val="0"/>
          <w:numId w:val="14"/>
        </w:numPr>
        <w:spacing w:after="0"/>
        <w:ind w:left="420"/>
        <w:rPr>
          <w:rFonts w:ascii="Verdana" w:hAnsi="Verdana"/>
          <w:bCs/>
          <w:sz w:val="20"/>
          <w:szCs w:val="20"/>
        </w:rPr>
      </w:pPr>
      <w:r w:rsidRPr="00C71CF3">
        <w:rPr>
          <w:rFonts w:ascii="Verdana" w:hAnsi="Verdana"/>
          <w:bCs/>
          <w:sz w:val="20"/>
          <w:szCs w:val="20"/>
        </w:rPr>
        <w:t>Les cavaliers ayant le droit de participer au FEI WORLD JUMPING CHALLENGE  sont les cavaliers dont l’année de naissance est égale ou antérieure à   2004</w:t>
      </w:r>
    </w:p>
    <w:p w:rsidR="00BD68CC" w:rsidRPr="00AC5F04" w:rsidRDefault="00BD68CC" w:rsidP="00BD68CC">
      <w:pPr>
        <w:spacing w:after="0"/>
        <w:rPr>
          <w:rFonts w:ascii="Verdana" w:hAnsi="Verdana"/>
          <w:bCs/>
          <w:u w:val="single"/>
        </w:rPr>
      </w:pPr>
      <w:r w:rsidRPr="00AC5F04">
        <w:rPr>
          <w:rFonts w:ascii="Verdana" w:hAnsi="Verdana"/>
          <w:bCs/>
          <w:u w:val="single"/>
        </w:rPr>
        <w:t>Ordre de Passage :</w:t>
      </w:r>
    </w:p>
    <w:p w:rsidR="00BD68CC" w:rsidRDefault="00BD68CC" w:rsidP="00BD68CC">
      <w:pPr>
        <w:pStyle w:val="Paragraphedeliste"/>
        <w:numPr>
          <w:ilvl w:val="0"/>
          <w:numId w:val="15"/>
        </w:numPr>
        <w:spacing w:after="0"/>
        <w:rPr>
          <w:rFonts w:ascii="Verdana" w:hAnsi="Verdana"/>
          <w:bCs/>
          <w:sz w:val="20"/>
          <w:szCs w:val="20"/>
        </w:rPr>
      </w:pPr>
      <w:r w:rsidRPr="00AC5F04">
        <w:rPr>
          <w:rFonts w:ascii="Verdana" w:hAnsi="Verdana"/>
          <w:bCs/>
          <w:sz w:val="20"/>
          <w:szCs w:val="20"/>
        </w:rPr>
        <w:t>Pour les premières manches des épreuves: Tirage au sort</w:t>
      </w:r>
    </w:p>
    <w:p w:rsidR="00BD68CC" w:rsidRDefault="00BD68CC" w:rsidP="00BD68CC">
      <w:pPr>
        <w:pStyle w:val="Paragraphedeliste"/>
        <w:numPr>
          <w:ilvl w:val="0"/>
          <w:numId w:val="15"/>
        </w:numPr>
        <w:spacing w:after="0"/>
        <w:rPr>
          <w:rFonts w:ascii="Verdana" w:hAnsi="Verdana"/>
          <w:bCs/>
          <w:sz w:val="20"/>
          <w:szCs w:val="20"/>
        </w:rPr>
      </w:pPr>
      <w:r w:rsidRPr="00AC5F04">
        <w:rPr>
          <w:rFonts w:ascii="Verdana" w:hAnsi="Verdana"/>
          <w:bCs/>
          <w:sz w:val="20"/>
          <w:szCs w:val="20"/>
        </w:rPr>
        <w:t>Pour les2èmes manches des épreuves: ordre inverse du nombre de points cumulés lors de la première manche de l’épreuve, pour les cavaliers avec le même nombre de points, l’ordre de la 1 ère manche de l’épreuve sera conservé</w:t>
      </w:r>
    </w:p>
    <w:p w:rsidR="00BD68CC" w:rsidRDefault="00BD68CC" w:rsidP="00BD68CC">
      <w:pPr>
        <w:pStyle w:val="Paragraphedeliste"/>
        <w:numPr>
          <w:ilvl w:val="0"/>
          <w:numId w:val="15"/>
        </w:numPr>
        <w:spacing w:after="0"/>
        <w:rPr>
          <w:rFonts w:ascii="Verdana" w:hAnsi="Verdana"/>
          <w:bCs/>
          <w:sz w:val="20"/>
          <w:szCs w:val="20"/>
        </w:rPr>
      </w:pPr>
      <w:r w:rsidRPr="00AC5F04">
        <w:rPr>
          <w:rFonts w:ascii="Verdana" w:hAnsi="Verdana"/>
          <w:bCs/>
          <w:sz w:val="20"/>
          <w:szCs w:val="20"/>
        </w:rPr>
        <w:t>Pour les cavaliers qui montent plusieurs chevaux, le cheval déclaré est monté en premier dans toutes les manches.</w:t>
      </w:r>
    </w:p>
    <w:p w:rsidR="00BD68CC" w:rsidRDefault="00BD68CC" w:rsidP="00BD68CC">
      <w:pPr>
        <w:spacing w:after="0"/>
        <w:rPr>
          <w:rFonts w:ascii="Verdana" w:hAnsi="Verdana"/>
          <w:b/>
          <w:sz w:val="28"/>
          <w:szCs w:val="28"/>
          <w:u w:val="single"/>
        </w:rPr>
      </w:pPr>
    </w:p>
    <w:p w:rsidR="00BD68CC" w:rsidRDefault="00BD68CC" w:rsidP="00BD68CC">
      <w:pPr>
        <w:spacing w:after="0"/>
        <w:rPr>
          <w:rFonts w:ascii="Verdana" w:hAnsi="Verdana"/>
          <w:b/>
          <w:sz w:val="28"/>
          <w:szCs w:val="28"/>
          <w:u w:val="single"/>
        </w:rPr>
      </w:pPr>
    </w:p>
    <w:p w:rsidR="00BD68CC" w:rsidRDefault="00BD68CC" w:rsidP="00BD68CC">
      <w:pPr>
        <w:spacing w:after="0"/>
        <w:rPr>
          <w:rFonts w:ascii="Verdana" w:hAnsi="Verdana"/>
          <w:b/>
          <w:sz w:val="28"/>
          <w:szCs w:val="28"/>
          <w:u w:val="single"/>
        </w:rPr>
      </w:pPr>
    </w:p>
    <w:p w:rsidR="00BD68CC" w:rsidRPr="007300A1" w:rsidRDefault="00BD68CC" w:rsidP="00BD68CC">
      <w:pPr>
        <w:spacing w:after="0"/>
        <w:rPr>
          <w:rFonts w:ascii="Verdana" w:hAnsi="Verdana"/>
          <w:b/>
          <w:sz w:val="28"/>
          <w:szCs w:val="28"/>
          <w:u w:val="single"/>
          <w:lang w:val="en-US"/>
        </w:rPr>
      </w:pPr>
      <w:r w:rsidRPr="007300A1">
        <w:rPr>
          <w:rFonts w:ascii="Verdana" w:hAnsi="Verdana"/>
          <w:b/>
          <w:sz w:val="28"/>
          <w:szCs w:val="28"/>
          <w:u w:val="single"/>
          <w:lang w:val="en-US"/>
        </w:rPr>
        <w:t>Dotation :</w:t>
      </w:r>
    </w:p>
    <w:p w:rsidR="00BD68CC" w:rsidRPr="007300A1" w:rsidRDefault="00BD68CC" w:rsidP="00BD68CC">
      <w:pPr>
        <w:spacing w:after="0"/>
        <w:rPr>
          <w:rFonts w:ascii="Arial-BoldMT" w:hAnsi="Arial-BoldMT" w:cs="Arial-BoldMT"/>
          <w:b/>
          <w:bCs/>
          <w:sz w:val="24"/>
          <w:szCs w:val="24"/>
          <w:u w:val="single"/>
          <w:lang w:val="en-US"/>
        </w:rPr>
      </w:pPr>
    </w:p>
    <w:p w:rsidR="00BD68CC" w:rsidRPr="007300A1" w:rsidRDefault="00BD68CC" w:rsidP="00BD68CC">
      <w:pPr>
        <w:spacing w:after="0"/>
        <w:rPr>
          <w:rFonts w:ascii="Verdana" w:hAnsi="Verdana"/>
          <w:b/>
          <w:sz w:val="20"/>
          <w:szCs w:val="20"/>
          <w:u w:val="single"/>
          <w:lang w:val="en-US"/>
        </w:rPr>
      </w:pPr>
      <w:r w:rsidRPr="007300A1">
        <w:rPr>
          <w:rFonts w:ascii="Verdana" w:hAnsi="Verdana"/>
          <w:b/>
          <w:sz w:val="20"/>
          <w:szCs w:val="20"/>
          <w:u w:val="single"/>
          <w:lang w:val="en-US"/>
        </w:rPr>
        <w:t>FEI WORLD JUMPING CHALLENGE CATEGORIE B</w:t>
      </w:r>
    </w:p>
    <w:p w:rsidR="00BD68CC" w:rsidRPr="007300A1" w:rsidRDefault="006022AF" w:rsidP="00BD68CC">
      <w:pPr>
        <w:autoSpaceDE w:val="0"/>
        <w:autoSpaceDN w:val="0"/>
        <w:adjustRightInd w:val="0"/>
        <w:spacing w:after="0" w:line="240" w:lineRule="auto"/>
        <w:rPr>
          <w:rFonts w:ascii="Arial-BoldMT" w:hAnsi="Arial-BoldMT" w:cs="Arial-BoldMT"/>
          <w:b/>
          <w:bCs/>
          <w:sz w:val="24"/>
          <w:szCs w:val="24"/>
          <w:u w:val="single"/>
          <w:lang w:val="en-US"/>
        </w:rPr>
      </w:pPr>
      <w:r>
        <w:rPr>
          <w:rFonts w:ascii="Arial-BoldMT" w:hAnsi="Arial-BoldMT" w:cs="Arial-BoldMT"/>
          <w:b/>
          <w:bCs/>
          <w:noProof/>
          <w:sz w:val="24"/>
          <w:szCs w:val="24"/>
          <w:u w:val="single"/>
          <w:lang w:eastAsia="fr-FR"/>
        </w:rPr>
        <w:pict>
          <v:shapetype id="_x0000_t202" coordsize="21600,21600" o:spt="202" path="m,l,21600r21600,l21600,xe">
            <v:stroke joinstyle="miter"/>
            <v:path gradientshapeok="t" o:connecttype="rect"/>
          </v:shapetype>
          <v:shape id="Zone de texte 47" o:spid="_x0000_s1028" type="#_x0000_t202" style="position:absolute;margin-left:33pt;margin-top:111pt;width:298pt;height:113.1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" o:allowincell="f" filled="f" stroked="f">
            <v:textbox inset="0,0,0,0">
              <w:txbxContent>
                <w:tbl>
                  <w:tblPr>
                    <w:tblW w:w="5387" w:type="dxa"/>
                    <w:tblInd w:w="5" w:type="dxa"/>
                    <w:tblLayout w:type="fixed"/>
                    <w:tblCellMar>
                      <w:left w:w="0" w:type="dxa"/>
                      <w:right w:w="0" w:type="dxa"/>
                    </w:tblCellMar>
                    <w:tblLook w:val="0000"/>
                  </w:tblPr>
                  <w:tblGrid>
                    <w:gridCol w:w="2977"/>
                    <w:gridCol w:w="2410"/>
                  </w:tblGrid>
                  <w:tr w:rsidR="00BD68CC" w:rsidTr="002E3BDC">
                    <w:trPr>
                      <w:trHeight w:hRule="exact" w:val="374"/>
                    </w:trPr>
                    <w:tc>
                      <w:tcPr>
                        <w:tcW w:w="297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68CC" w:rsidRDefault="00BD68CC" w:rsidP="00440BB5">
                        <w:pPr>
                          <w:widowControl w:val="0"/>
                          <w:autoSpaceDE w:val="0"/>
                          <w:autoSpaceDN w:val="0"/>
                          <w:adjustRightInd w:val="0"/>
                          <w:spacing w:after="0" w:line="240" w:lineRule="auto"/>
                          <w:jc w:val="center"/>
                          <w:rPr>
                            <w:rFonts w:ascii="Times New Roman" w:hAnsi="Times New Roman" w:cs="Times New Roman"/>
                            <w:sz w:val="24"/>
                            <w:szCs w:val="24"/>
                          </w:rPr>
                        </w:pPr>
                        <w:r>
                          <w:rPr>
                            <w:rFonts w:ascii="Arial-BoldMT" w:hAnsi="Arial-BoldMT" w:cs="Arial-BoldMT"/>
                            <w:b/>
                            <w:bCs/>
                            <w:sz w:val="20"/>
                            <w:szCs w:val="20"/>
                          </w:rPr>
                          <w:t>Classement EVENT 3</w:t>
                        </w:r>
                      </w:p>
                    </w:tc>
                    <w:tc>
                      <w:tcPr>
                        <w:tcW w:w="241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68CC" w:rsidRDefault="00BD68CC" w:rsidP="00E252B3">
                        <w:pPr>
                          <w:widowControl w:val="0"/>
                          <w:autoSpaceDE w:val="0"/>
                          <w:autoSpaceDN w:val="0"/>
                          <w:adjustRightInd w:val="0"/>
                          <w:spacing w:after="0" w:line="240" w:lineRule="auto"/>
                          <w:jc w:val="center"/>
                          <w:rPr>
                            <w:rFonts w:ascii="Times New Roman" w:hAnsi="Times New Roman" w:cs="Times New Roman"/>
                            <w:sz w:val="24"/>
                            <w:szCs w:val="24"/>
                          </w:rPr>
                        </w:pPr>
                        <w:r>
                          <w:rPr>
                            <w:rFonts w:ascii="Verdana" w:hAnsi="Verdana" w:cs="Verdana"/>
                            <w:b/>
                            <w:bCs/>
                            <w:w w:val="99"/>
                            <w:position w:val="-1"/>
                            <w:sz w:val="20"/>
                            <w:szCs w:val="20"/>
                          </w:rPr>
                          <w:t>P</w:t>
                        </w:r>
                        <w:r>
                          <w:rPr>
                            <w:rFonts w:ascii="Verdana" w:hAnsi="Verdana" w:cs="Verdana"/>
                            <w:b/>
                            <w:bCs/>
                            <w:spacing w:val="-1"/>
                            <w:w w:val="99"/>
                            <w:position w:val="-1"/>
                            <w:sz w:val="20"/>
                            <w:szCs w:val="20"/>
                          </w:rPr>
                          <w:t>ri</w:t>
                        </w:r>
                        <w:r>
                          <w:rPr>
                            <w:rFonts w:ascii="Verdana" w:hAnsi="Verdana" w:cs="Verdana"/>
                            <w:b/>
                            <w:bCs/>
                            <w:w w:val="99"/>
                            <w:position w:val="-1"/>
                            <w:sz w:val="20"/>
                            <w:szCs w:val="20"/>
                          </w:rPr>
                          <w:t>x</w:t>
                        </w:r>
                      </w:p>
                    </w:tc>
                  </w:tr>
                  <w:tr w:rsidR="00BD68CC" w:rsidTr="002E3BDC">
                    <w:trPr>
                      <w:trHeight w:hRule="exact" w:val="342"/>
                    </w:trPr>
                    <w:tc>
                      <w:tcPr>
                        <w:tcW w:w="2977" w:type="dxa"/>
                        <w:tcBorders>
                          <w:top w:val="single" w:sz="4" w:space="0" w:color="000000"/>
                          <w:left w:val="single" w:sz="4" w:space="0" w:color="000000"/>
                          <w:bottom w:val="single" w:sz="4" w:space="0" w:color="000000"/>
                          <w:right w:val="single" w:sz="4" w:space="0" w:color="000000"/>
                        </w:tcBorders>
                        <w:vAlign w:val="center"/>
                      </w:tcPr>
                      <w:p w:rsidR="00BD68CC" w:rsidRDefault="00BD68CC" w:rsidP="00E252B3">
                        <w:pPr>
                          <w:widowControl w:val="0"/>
                          <w:autoSpaceDE w:val="0"/>
                          <w:autoSpaceDN w:val="0"/>
                          <w:adjustRightInd w:val="0"/>
                          <w:spacing w:after="0" w:line="240" w:lineRule="auto"/>
                          <w:jc w:val="center"/>
                          <w:rPr>
                            <w:rFonts w:ascii="Times New Roman" w:hAnsi="Times New Roman" w:cs="Times New Roman"/>
                            <w:sz w:val="24"/>
                            <w:szCs w:val="24"/>
                          </w:rPr>
                        </w:pPr>
                        <w:r>
                          <w:rPr>
                            <w:rFonts w:ascii="Verdana" w:hAnsi="Verdana" w:cs="Verdana"/>
                            <w:w w:val="99"/>
                            <w:position w:val="-1"/>
                            <w:sz w:val="20"/>
                            <w:szCs w:val="20"/>
                          </w:rPr>
                          <w:t>1</w:t>
                        </w:r>
                        <w:r>
                          <w:rPr>
                            <w:rFonts w:ascii="Verdana" w:hAnsi="Verdana" w:cs="Verdana"/>
                            <w:w w:val="99"/>
                            <w:position w:val="8"/>
                            <w:sz w:val="13"/>
                            <w:szCs w:val="13"/>
                          </w:rPr>
                          <w:t>er</w:t>
                        </w:r>
                      </w:p>
                    </w:tc>
                    <w:tc>
                      <w:tcPr>
                        <w:tcW w:w="2410" w:type="dxa"/>
                        <w:tcBorders>
                          <w:top w:val="single" w:sz="4" w:space="0" w:color="000000"/>
                          <w:left w:val="single" w:sz="4" w:space="0" w:color="000000"/>
                          <w:bottom w:val="single" w:sz="4" w:space="0" w:color="000000"/>
                          <w:right w:val="single" w:sz="4" w:space="0" w:color="000000"/>
                        </w:tcBorders>
                        <w:vAlign w:val="center"/>
                      </w:tcPr>
                      <w:p w:rsidR="00BD68CC" w:rsidRDefault="00BD68CC" w:rsidP="003C59E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Coupe+Médaille+200 DT</w:t>
                        </w:r>
                      </w:p>
                    </w:tc>
                  </w:tr>
                  <w:tr w:rsidR="00BD68CC" w:rsidTr="002E3BDC">
                    <w:trPr>
                      <w:trHeight w:hRule="exact" w:val="289"/>
                    </w:trPr>
                    <w:tc>
                      <w:tcPr>
                        <w:tcW w:w="2977" w:type="dxa"/>
                        <w:tcBorders>
                          <w:top w:val="single" w:sz="4" w:space="0" w:color="000000"/>
                          <w:left w:val="single" w:sz="4" w:space="0" w:color="000000"/>
                          <w:bottom w:val="single" w:sz="4" w:space="0" w:color="000000"/>
                          <w:right w:val="single" w:sz="4" w:space="0" w:color="000000"/>
                        </w:tcBorders>
                        <w:vAlign w:val="center"/>
                      </w:tcPr>
                      <w:p w:rsidR="00BD68CC" w:rsidRDefault="00BD68CC" w:rsidP="00E252B3">
                        <w:pPr>
                          <w:widowControl w:val="0"/>
                          <w:autoSpaceDE w:val="0"/>
                          <w:autoSpaceDN w:val="0"/>
                          <w:adjustRightInd w:val="0"/>
                          <w:spacing w:after="0" w:line="240" w:lineRule="auto"/>
                          <w:jc w:val="center"/>
                          <w:rPr>
                            <w:rFonts w:ascii="Times New Roman" w:hAnsi="Times New Roman" w:cs="Times New Roman"/>
                            <w:sz w:val="24"/>
                            <w:szCs w:val="24"/>
                          </w:rPr>
                        </w:pPr>
                        <w:r>
                          <w:rPr>
                            <w:rFonts w:ascii="Verdana" w:hAnsi="Verdana" w:cs="Verdana"/>
                            <w:position w:val="-1"/>
                            <w:sz w:val="20"/>
                            <w:szCs w:val="20"/>
                          </w:rPr>
                          <w:t>2</w:t>
                        </w:r>
                        <w:r>
                          <w:rPr>
                            <w:rFonts w:ascii="Verdana" w:hAnsi="Verdana" w:cs="Verdana"/>
                            <w:position w:val="8"/>
                            <w:sz w:val="13"/>
                            <w:szCs w:val="13"/>
                          </w:rPr>
                          <w:t>è</w:t>
                        </w:r>
                        <w:r>
                          <w:rPr>
                            <w:rFonts w:ascii="Verdana" w:hAnsi="Verdana" w:cs="Verdana"/>
                            <w:spacing w:val="1"/>
                            <w:position w:val="8"/>
                            <w:sz w:val="13"/>
                            <w:szCs w:val="13"/>
                          </w:rPr>
                          <w:t>m</w:t>
                        </w:r>
                        <w:r>
                          <w:rPr>
                            <w:rFonts w:ascii="Verdana" w:hAnsi="Verdana" w:cs="Verdana"/>
                            <w:position w:val="8"/>
                            <w:sz w:val="13"/>
                            <w:szCs w:val="13"/>
                          </w:rPr>
                          <w:t>e</w:t>
                        </w:r>
                      </w:p>
                    </w:tc>
                    <w:tc>
                      <w:tcPr>
                        <w:tcW w:w="2410" w:type="dxa"/>
                        <w:tcBorders>
                          <w:top w:val="single" w:sz="4" w:space="0" w:color="000000"/>
                          <w:left w:val="single" w:sz="4" w:space="0" w:color="000000"/>
                          <w:bottom w:val="single" w:sz="4" w:space="0" w:color="000000"/>
                          <w:right w:val="single" w:sz="4" w:space="0" w:color="000000"/>
                        </w:tcBorders>
                        <w:vAlign w:val="center"/>
                      </w:tcPr>
                      <w:p w:rsidR="00BD68CC" w:rsidRDefault="00BD68CC" w:rsidP="003C59E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Médaille+150 DT</w:t>
                        </w:r>
                      </w:p>
                    </w:tc>
                  </w:tr>
                  <w:tr w:rsidR="00BD68CC" w:rsidTr="002E3BDC">
                    <w:trPr>
                      <w:trHeight w:hRule="exact" w:val="279"/>
                    </w:trPr>
                    <w:tc>
                      <w:tcPr>
                        <w:tcW w:w="2977" w:type="dxa"/>
                        <w:tcBorders>
                          <w:top w:val="single" w:sz="4" w:space="0" w:color="000000"/>
                          <w:left w:val="single" w:sz="4" w:space="0" w:color="000000"/>
                          <w:bottom w:val="single" w:sz="4" w:space="0" w:color="000000"/>
                          <w:right w:val="single" w:sz="4" w:space="0" w:color="000000"/>
                        </w:tcBorders>
                        <w:vAlign w:val="center"/>
                      </w:tcPr>
                      <w:p w:rsidR="00BD68CC" w:rsidRDefault="00BD68CC" w:rsidP="00E252B3">
                        <w:pPr>
                          <w:widowControl w:val="0"/>
                          <w:autoSpaceDE w:val="0"/>
                          <w:autoSpaceDN w:val="0"/>
                          <w:adjustRightInd w:val="0"/>
                          <w:spacing w:after="0" w:line="240" w:lineRule="auto"/>
                          <w:jc w:val="center"/>
                          <w:rPr>
                            <w:rFonts w:ascii="Times New Roman" w:hAnsi="Times New Roman" w:cs="Times New Roman"/>
                            <w:sz w:val="24"/>
                            <w:szCs w:val="24"/>
                          </w:rPr>
                        </w:pPr>
                        <w:r>
                          <w:rPr>
                            <w:rFonts w:ascii="Verdana" w:hAnsi="Verdana" w:cs="Verdana"/>
                            <w:position w:val="-1"/>
                            <w:sz w:val="20"/>
                            <w:szCs w:val="20"/>
                          </w:rPr>
                          <w:t>3</w:t>
                        </w:r>
                        <w:r>
                          <w:rPr>
                            <w:rFonts w:ascii="Verdana" w:hAnsi="Verdana" w:cs="Verdana"/>
                            <w:position w:val="8"/>
                            <w:sz w:val="13"/>
                            <w:szCs w:val="13"/>
                          </w:rPr>
                          <w:t>è</w:t>
                        </w:r>
                        <w:r>
                          <w:rPr>
                            <w:rFonts w:ascii="Verdana" w:hAnsi="Verdana" w:cs="Verdana"/>
                            <w:spacing w:val="1"/>
                            <w:position w:val="8"/>
                            <w:sz w:val="13"/>
                            <w:szCs w:val="13"/>
                          </w:rPr>
                          <w:t>m</w:t>
                        </w:r>
                        <w:r>
                          <w:rPr>
                            <w:rFonts w:ascii="Verdana" w:hAnsi="Verdana" w:cs="Verdana"/>
                            <w:position w:val="8"/>
                            <w:sz w:val="13"/>
                            <w:szCs w:val="13"/>
                          </w:rPr>
                          <w:t>e</w:t>
                        </w:r>
                      </w:p>
                    </w:tc>
                    <w:tc>
                      <w:tcPr>
                        <w:tcW w:w="2410" w:type="dxa"/>
                        <w:tcBorders>
                          <w:top w:val="single" w:sz="4" w:space="0" w:color="000000"/>
                          <w:left w:val="single" w:sz="4" w:space="0" w:color="000000"/>
                          <w:bottom w:val="single" w:sz="4" w:space="0" w:color="000000"/>
                          <w:right w:val="single" w:sz="4" w:space="0" w:color="000000"/>
                        </w:tcBorders>
                        <w:vAlign w:val="center"/>
                      </w:tcPr>
                      <w:p w:rsidR="00BD68CC" w:rsidRDefault="00BD68CC" w:rsidP="003C59E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Médaille+100 DT</w:t>
                        </w:r>
                      </w:p>
                    </w:tc>
                  </w:tr>
                  <w:tr w:rsidR="00BD68CC" w:rsidTr="002E3BDC">
                    <w:trPr>
                      <w:trHeight w:hRule="exact" w:val="283"/>
                    </w:trPr>
                    <w:tc>
                      <w:tcPr>
                        <w:tcW w:w="2977" w:type="dxa"/>
                        <w:tcBorders>
                          <w:top w:val="single" w:sz="4" w:space="0" w:color="000000"/>
                          <w:left w:val="single" w:sz="4" w:space="0" w:color="000000"/>
                          <w:bottom w:val="single" w:sz="4" w:space="0" w:color="000000"/>
                          <w:right w:val="single" w:sz="4" w:space="0" w:color="000000"/>
                        </w:tcBorders>
                        <w:vAlign w:val="center"/>
                      </w:tcPr>
                      <w:p w:rsidR="00BD68CC" w:rsidRDefault="00BD68CC" w:rsidP="00E252B3">
                        <w:pPr>
                          <w:widowControl w:val="0"/>
                          <w:autoSpaceDE w:val="0"/>
                          <w:autoSpaceDN w:val="0"/>
                          <w:adjustRightInd w:val="0"/>
                          <w:spacing w:after="0" w:line="240" w:lineRule="auto"/>
                          <w:jc w:val="center"/>
                          <w:rPr>
                            <w:rFonts w:ascii="Times New Roman" w:hAnsi="Times New Roman" w:cs="Times New Roman"/>
                            <w:sz w:val="24"/>
                            <w:szCs w:val="24"/>
                          </w:rPr>
                        </w:pPr>
                        <w:r>
                          <w:rPr>
                            <w:rFonts w:ascii="Verdana" w:hAnsi="Verdana" w:cs="Verdana"/>
                            <w:position w:val="-1"/>
                            <w:sz w:val="20"/>
                            <w:szCs w:val="20"/>
                          </w:rPr>
                          <w:t>4</w:t>
                        </w:r>
                        <w:r>
                          <w:rPr>
                            <w:rFonts w:ascii="Verdana" w:hAnsi="Verdana" w:cs="Verdana"/>
                            <w:position w:val="8"/>
                            <w:sz w:val="13"/>
                            <w:szCs w:val="13"/>
                          </w:rPr>
                          <w:t>è</w:t>
                        </w:r>
                        <w:r>
                          <w:rPr>
                            <w:rFonts w:ascii="Verdana" w:hAnsi="Verdana" w:cs="Verdana"/>
                            <w:spacing w:val="1"/>
                            <w:position w:val="8"/>
                            <w:sz w:val="13"/>
                            <w:szCs w:val="13"/>
                          </w:rPr>
                          <w:t>m</w:t>
                        </w:r>
                        <w:r>
                          <w:rPr>
                            <w:rFonts w:ascii="Verdana" w:hAnsi="Verdana" w:cs="Verdana"/>
                            <w:position w:val="8"/>
                            <w:sz w:val="13"/>
                            <w:szCs w:val="13"/>
                          </w:rPr>
                          <w:t>e</w:t>
                        </w:r>
                      </w:p>
                    </w:tc>
                    <w:tc>
                      <w:tcPr>
                        <w:tcW w:w="2410" w:type="dxa"/>
                        <w:tcBorders>
                          <w:top w:val="single" w:sz="4" w:space="0" w:color="000000"/>
                          <w:left w:val="single" w:sz="4" w:space="0" w:color="000000"/>
                          <w:bottom w:val="single" w:sz="4" w:space="0" w:color="000000"/>
                          <w:right w:val="single" w:sz="4" w:space="0" w:color="000000"/>
                        </w:tcBorders>
                        <w:vAlign w:val="center"/>
                      </w:tcPr>
                      <w:p w:rsidR="00BD68CC" w:rsidRDefault="00BD68CC" w:rsidP="003C59E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Médaille+80 DT</w:t>
                        </w:r>
                      </w:p>
                    </w:tc>
                  </w:tr>
                  <w:tr w:rsidR="00BD68CC" w:rsidTr="002E3BDC">
                    <w:trPr>
                      <w:trHeight w:hRule="exact" w:val="287"/>
                    </w:trPr>
                    <w:tc>
                      <w:tcPr>
                        <w:tcW w:w="2977" w:type="dxa"/>
                        <w:tcBorders>
                          <w:top w:val="single" w:sz="4" w:space="0" w:color="000000"/>
                          <w:left w:val="single" w:sz="4" w:space="0" w:color="000000"/>
                          <w:bottom w:val="single" w:sz="4" w:space="0" w:color="000000"/>
                          <w:right w:val="single" w:sz="4" w:space="0" w:color="000000"/>
                        </w:tcBorders>
                        <w:vAlign w:val="center"/>
                      </w:tcPr>
                      <w:p w:rsidR="00BD68CC" w:rsidRDefault="00BD68CC" w:rsidP="00E252B3">
                        <w:pPr>
                          <w:widowControl w:val="0"/>
                          <w:autoSpaceDE w:val="0"/>
                          <w:autoSpaceDN w:val="0"/>
                          <w:adjustRightInd w:val="0"/>
                          <w:spacing w:after="0" w:line="240" w:lineRule="auto"/>
                          <w:jc w:val="center"/>
                          <w:rPr>
                            <w:rFonts w:ascii="Times New Roman" w:hAnsi="Times New Roman" w:cs="Times New Roman"/>
                            <w:sz w:val="24"/>
                            <w:szCs w:val="24"/>
                          </w:rPr>
                        </w:pPr>
                        <w:r>
                          <w:rPr>
                            <w:rFonts w:ascii="Verdana" w:hAnsi="Verdana" w:cs="Verdana"/>
                            <w:position w:val="-1"/>
                            <w:sz w:val="20"/>
                            <w:szCs w:val="20"/>
                          </w:rPr>
                          <w:t>5</w:t>
                        </w:r>
                        <w:r>
                          <w:rPr>
                            <w:rFonts w:ascii="Verdana" w:hAnsi="Verdana" w:cs="Verdana"/>
                            <w:position w:val="8"/>
                            <w:sz w:val="13"/>
                            <w:szCs w:val="13"/>
                          </w:rPr>
                          <w:t>è</w:t>
                        </w:r>
                        <w:r>
                          <w:rPr>
                            <w:rFonts w:ascii="Verdana" w:hAnsi="Verdana" w:cs="Verdana"/>
                            <w:spacing w:val="1"/>
                            <w:position w:val="8"/>
                            <w:sz w:val="13"/>
                            <w:szCs w:val="13"/>
                          </w:rPr>
                          <w:t>m</w:t>
                        </w:r>
                        <w:r>
                          <w:rPr>
                            <w:rFonts w:ascii="Verdana" w:hAnsi="Verdana" w:cs="Verdana"/>
                            <w:position w:val="8"/>
                            <w:sz w:val="13"/>
                            <w:szCs w:val="13"/>
                          </w:rPr>
                          <w:t>e</w:t>
                        </w:r>
                      </w:p>
                    </w:tc>
                    <w:tc>
                      <w:tcPr>
                        <w:tcW w:w="2410" w:type="dxa"/>
                        <w:tcBorders>
                          <w:top w:val="single" w:sz="4" w:space="0" w:color="000000"/>
                          <w:left w:val="single" w:sz="4" w:space="0" w:color="000000"/>
                          <w:bottom w:val="single" w:sz="4" w:space="0" w:color="000000"/>
                          <w:right w:val="single" w:sz="4" w:space="0" w:color="000000"/>
                        </w:tcBorders>
                        <w:vAlign w:val="center"/>
                      </w:tcPr>
                      <w:p w:rsidR="00BD68CC" w:rsidRDefault="00BD68CC" w:rsidP="003C59E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Médaille+70 DT</w:t>
                        </w:r>
                      </w:p>
                    </w:tc>
                  </w:tr>
                  <w:tr w:rsidR="00BD68CC" w:rsidTr="002E3BDC">
                    <w:trPr>
                      <w:trHeight w:hRule="exact" w:val="291"/>
                    </w:trPr>
                    <w:tc>
                      <w:tcPr>
                        <w:tcW w:w="297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68CC" w:rsidRDefault="00BD68CC" w:rsidP="00E252B3">
                        <w:pPr>
                          <w:widowControl w:val="0"/>
                          <w:autoSpaceDE w:val="0"/>
                          <w:autoSpaceDN w:val="0"/>
                          <w:adjustRightInd w:val="0"/>
                          <w:spacing w:after="0" w:line="240" w:lineRule="auto"/>
                          <w:jc w:val="center"/>
                          <w:rPr>
                            <w:rFonts w:ascii="Times New Roman" w:hAnsi="Times New Roman" w:cs="Times New Roman"/>
                            <w:sz w:val="24"/>
                            <w:szCs w:val="24"/>
                          </w:rPr>
                        </w:pPr>
                        <w:r>
                          <w:rPr>
                            <w:rFonts w:ascii="Verdana" w:hAnsi="Verdana" w:cs="Verdana"/>
                            <w:b/>
                            <w:bCs/>
                            <w:position w:val="-1"/>
                            <w:sz w:val="20"/>
                            <w:szCs w:val="20"/>
                          </w:rPr>
                          <w:t>Dot</w:t>
                        </w:r>
                        <w:r>
                          <w:rPr>
                            <w:rFonts w:ascii="Verdana" w:hAnsi="Verdana" w:cs="Verdana"/>
                            <w:b/>
                            <w:bCs/>
                            <w:spacing w:val="-1"/>
                            <w:position w:val="-1"/>
                            <w:sz w:val="20"/>
                            <w:szCs w:val="20"/>
                          </w:rPr>
                          <w:t>a</w:t>
                        </w:r>
                        <w:r>
                          <w:rPr>
                            <w:rFonts w:ascii="Verdana" w:hAnsi="Verdana" w:cs="Verdana"/>
                            <w:b/>
                            <w:bCs/>
                            <w:position w:val="-1"/>
                            <w:sz w:val="20"/>
                            <w:szCs w:val="20"/>
                          </w:rPr>
                          <w:t>t</w:t>
                        </w:r>
                        <w:r>
                          <w:rPr>
                            <w:rFonts w:ascii="Verdana" w:hAnsi="Verdana" w:cs="Verdana"/>
                            <w:b/>
                            <w:bCs/>
                            <w:spacing w:val="1"/>
                            <w:position w:val="-1"/>
                            <w:sz w:val="20"/>
                            <w:szCs w:val="20"/>
                          </w:rPr>
                          <w:t>i</w:t>
                        </w:r>
                        <w:r>
                          <w:rPr>
                            <w:rFonts w:ascii="Verdana" w:hAnsi="Verdana" w:cs="Verdana"/>
                            <w:b/>
                            <w:bCs/>
                            <w:position w:val="-1"/>
                            <w:sz w:val="20"/>
                            <w:szCs w:val="20"/>
                          </w:rPr>
                          <w:t>onTo</w:t>
                        </w:r>
                        <w:r>
                          <w:rPr>
                            <w:rFonts w:ascii="Verdana" w:hAnsi="Verdana" w:cs="Verdana"/>
                            <w:b/>
                            <w:bCs/>
                            <w:spacing w:val="1"/>
                            <w:position w:val="-1"/>
                            <w:sz w:val="20"/>
                            <w:szCs w:val="20"/>
                          </w:rPr>
                          <w:t>t</w:t>
                        </w:r>
                        <w:r>
                          <w:rPr>
                            <w:rFonts w:ascii="Verdana" w:hAnsi="Verdana" w:cs="Verdana"/>
                            <w:b/>
                            <w:bCs/>
                            <w:spacing w:val="-1"/>
                            <w:position w:val="-1"/>
                            <w:sz w:val="20"/>
                            <w:szCs w:val="20"/>
                          </w:rPr>
                          <w:t>a</w:t>
                        </w:r>
                        <w:r>
                          <w:rPr>
                            <w:rFonts w:ascii="Verdana" w:hAnsi="Verdana" w:cs="Verdana"/>
                            <w:b/>
                            <w:bCs/>
                            <w:position w:val="-1"/>
                            <w:sz w:val="20"/>
                            <w:szCs w:val="20"/>
                          </w:rPr>
                          <w:t>le</w:t>
                        </w:r>
                      </w:p>
                    </w:tc>
                    <w:tc>
                      <w:tcPr>
                        <w:tcW w:w="241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68CC" w:rsidRDefault="00BD68CC" w:rsidP="00E252B3">
                        <w:pPr>
                          <w:widowControl w:val="0"/>
                          <w:autoSpaceDE w:val="0"/>
                          <w:autoSpaceDN w:val="0"/>
                          <w:adjustRightInd w:val="0"/>
                          <w:spacing w:after="0" w:line="240" w:lineRule="auto"/>
                          <w:jc w:val="center"/>
                          <w:rPr>
                            <w:rFonts w:ascii="Times New Roman" w:hAnsi="Times New Roman" w:cs="Times New Roman"/>
                            <w:sz w:val="24"/>
                            <w:szCs w:val="24"/>
                          </w:rPr>
                        </w:pPr>
                        <w:r>
                          <w:rPr>
                            <w:rFonts w:ascii="Verdana" w:hAnsi="Verdana" w:cs="Verdana"/>
                            <w:b/>
                            <w:bCs/>
                            <w:spacing w:val="3"/>
                            <w:position w:val="-1"/>
                            <w:sz w:val="20"/>
                            <w:szCs w:val="20"/>
                          </w:rPr>
                          <w:t>600 D</w:t>
                        </w:r>
                        <w:r>
                          <w:rPr>
                            <w:rFonts w:ascii="Verdana" w:hAnsi="Verdana" w:cs="Verdana"/>
                            <w:b/>
                            <w:bCs/>
                            <w:spacing w:val="-1"/>
                            <w:position w:val="-1"/>
                            <w:sz w:val="20"/>
                            <w:szCs w:val="20"/>
                          </w:rPr>
                          <w:t>i</w:t>
                        </w:r>
                        <w:r>
                          <w:rPr>
                            <w:rFonts w:ascii="Verdana" w:hAnsi="Verdana" w:cs="Verdana"/>
                            <w:b/>
                            <w:bCs/>
                            <w:spacing w:val="2"/>
                            <w:position w:val="-1"/>
                            <w:sz w:val="20"/>
                            <w:szCs w:val="20"/>
                          </w:rPr>
                          <w:t>n</w:t>
                        </w:r>
                        <w:r>
                          <w:rPr>
                            <w:rFonts w:ascii="Verdana" w:hAnsi="Verdana" w:cs="Verdana"/>
                            <w:b/>
                            <w:bCs/>
                            <w:spacing w:val="-1"/>
                            <w:position w:val="-1"/>
                            <w:sz w:val="20"/>
                            <w:szCs w:val="20"/>
                          </w:rPr>
                          <w:t>a</w:t>
                        </w:r>
                        <w:r>
                          <w:rPr>
                            <w:rFonts w:ascii="Verdana" w:hAnsi="Verdana" w:cs="Verdana"/>
                            <w:b/>
                            <w:bCs/>
                            <w:spacing w:val="2"/>
                            <w:position w:val="-1"/>
                            <w:sz w:val="20"/>
                            <w:szCs w:val="20"/>
                          </w:rPr>
                          <w:t>r</w:t>
                        </w:r>
                        <w:r>
                          <w:rPr>
                            <w:rFonts w:ascii="Verdana" w:hAnsi="Verdana" w:cs="Verdana"/>
                            <w:b/>
                            <w:bCs/>
                            <w:position w:val="-1"/>
                            <w:sz w:val="20"/>
                            <w:szCs w:val="20"/>
                          </w:rPr>
                          <w:t>s</w:t>
                        </w:r>
                      </w:p>
                    </w:tc>
                  </w:tr>
                </w:tbl>
                <w:p w:rsidR="00BD68CC" w:rsidRDefault="00BD68CC" w:rsidP="00BD68CC">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anchory="page"/>
          </v:shape>
        </w:pict>
      </w:r>
    </w:p>
    <w:p w:rsidR="00BD68CC" w:rsidRPr="007300A1" w:rsidRDefault="006022AF" w:rsidP="00BD68CC">
      <w:pPr>
        <w:autoSpaceDE w:val="0"/>
        <w:autoSpaceDN w:val="0"/>
        <w:adjustRightInd w:val="0"/>
        <w:spacing w:after="0" w:line="240" w:lineRule="auto"/>
        <w:rPr>
          <w:rFonts w:ascii="Arial-BoldMT" w:hAnsi="Arial-BoldMT" w:cs="Arial-BoldMT"/>
          <w:b/>
          <w:bCs/>
          <w:sz w:val="24"/>
          <w:szCs w:val="24"/>
          <w:u w:val="single"/>
          <w:lang w:val="en-US"/>
        </w:rPr>
      </w:pPr>
      <w:r>
        <w:rPr>
          <w:rFonts w:ascii="Arial-BoldMT" w:hAnsi="Arial-BoldMT" w:cs="Arial-BoldMT"/>
          <w:b/>
          <w:bCs/>
          <w:noProof/>
          <w:sz w:val="24"/>
          <w:szCs w:val="24"/>
          <w:u w:val="single"/>
          <w:lang w:eastAsia="fr-FR"/>
        </w:rPr>
        <w:pict>
          <v:shape id="_x0000_s1027" type="#_x0000_t202" style="position:absolute;margin-left:363.75pt;margin-top:107.25pt;width:344.25pt;height:113.1pt;z-index:-251640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" o:allowincell="f" filled="f" stroked="f">
            <v:textbox inset="0,0,0,0">
              <w:txbxContent>
                <w:tbl>
                  <w:tblPr>
                    <w:tblW w:w="0" w:type="auto"/>
                    <w:tblInd w:w="5" w:type="dxa"/>
                    <w:tblLayout w:type="fixed"/>
                    <w:tblCellMar>
                      <w:left w:w="0" w:type="dxa"/>
                      <w:right w:w="0" w:type="dxa"/>
                    </w:tblCellMar>
                    <w:tblLook w:val="0000"/>
                  </w:tblPr>
                  <w:tblGrid>
                    <w:gridCol w:w="2977"/>
                    <w:gridCol w:w="3402"/>
                  </w:tblGrid>
                  <w:tr w:rsidR="00BD68CC" w:rsidTr="00510E14">
                    <w:trPr>
                      <w:trHeight w:hRule="exact" w:val="374"/>
                    </w:trPr>
                    <w:tc>
                      <w:tcPr>
                        <w:tcW w:w="297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68CC" w:rsidRDefault="00BD68CC" w:rsidP="00440BB5">
                        <w:pPr>
                          <w:widowControl w:val="0"/>
                          <w:autoSpaceDE w:val="0"/>
                          <w:autoSpaceDN w:val="0"/>
                          <w:adjustRightInd w:val="0"/>
                          <w:spacing w:after="0" w:line="240" w:lineRule="auto"/>
                          <w:jc w:val="center"/>
                          <w:rPr>
                            <w:rFonts w:ascii="Times New Roman" w:hAnsi="Times New Roman" w:cs="Times New Roman"/>
                            <w:sz w:val="24"/>
                            <w:szCs w:val="24"/>
                          </w:rPr>
                        </w:pPr>
                        <w:r>
                          <w:rPr>
                            <w:rFonts w:ascii="Arial-BoldMT" w:hAnsi="Arial-BoldMT" w:cs="Arial-BoldMT"/>
                            <w:b/>
                            <w:bCs/>
                            <w:sz w:val="20"/>
                            <w:szCs w:val="20"/>
                          </w:rPr>
                          <w:t>Classement FINAL</w:t>
                        </w:r>
                      </w:p>
                    </w:tc>
                    <w:tc>
                      <w:tcPr>
                        <w:tcW w:w="340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68CC" w:rsidRDefault="00BD68CC" w:rsidP="00E252B3">
                        <w:pPr>
                          <w:widowControl w:val="0"/>
                          <w:autoSpaceDE w:val="0"/>
                          <w:autoSpaceDN w:val="0"/>
                          <w:adjustRightInd w:val="0"/>
                          <w:spacing w:after="0" w:line="240" w:lineRule="auto"/>
                          <w:jc w:val="center"/>
                          <w:rPr>
                            <w:rFonts w:ascii="Times New Roman" w:hAnsi="Times New Roman" w:cs="Times New Roman"/>
                            <w:sz w:val="24"/>
                            <w:szCs w:val="24"/>
                          </w:rPr>
                        </w:pPr>
                        <w:r>
                          <w:rPr>
                            <w:rFonts w:ascii="Verdana" w:hAnsi="Verdana" w:cs="Verdana"/>
                            <w:b/>
                            <w:bCs/>
                            <w:w w:val="99"/>
                            <w:position w:val="-1"/>
                            <w:sz w:val="20"/>
                            <w:szCs w:val="20"/>
                          </w:rPr>
                          <w:t>P</w:t>
                        </w:r>
                        <w:r>
                          <w:rPr>
                            <w:rFonts w:ascii="Verdana" w:hAnsi="Verdana" w:cs="Verdana"/>
                            <w:b/>
                            <w:bCs/>
                            <w:spacing w:val="-1"/>
                            <w:w w:val="99"/>
                            <w:position w:val="-1"/>
                            <w:sz w:val="20"/>
                            <w:szCs w:val="20"/>
                          </w:rPr>
                          <w:t>ri</w:t>
                        </w:r>
                        <w:r>
                          <w:rPr>
                            <w:rFonts w:ascii="Verdana" w:hAnsi="Verdana" w:cs="Verdana"/>
                            <w:b/>
                            <w:bCs/>
                            <w:w w:val="99"/>
                            <w:position w:val="-1"/>
                            <w:sz w:val="20"/>
                            <w:szCs w:val="20"/>
                          </w:rPr>
                          <w:t>x</w:t>
                        </w:r>
                      </w:p>
                    </w:tc>
                  </w:tr>
                  <w:tr w:rsidR="00BD68CC" w:rsidTr="00510E14">
                    <w:trPr>
                      <w:trHeight w:hRule="exact" w:val="342"/>
                    </w:trPr>
                    <w:tc>
                      <w:tcPr>
                        <w:tcW w:w="2977" w:type="dxa"/>
                        <w:tcBorders>
                          <w:top w:val="single" w:sz="4" w:space="0" w:color="000000"/>
                          <w:left w:val="single" w:sz="4" w:space="0" w:color="000000"/>
                          <w:bottom w:val="single" w:sz="4" w:space="0" w:color="000000"/>
                          <w:right w:val="single" w:sz="4" w:space="0" w:color="000000"/>
                        </w:tcBorders>
                        <w:vAlign w:val="center"/>
                      </w:tcPr>
                      <w:p w:rsidR="00BD68CC" w:rsidRDefault="00BD68CC" w:rsidP="00E252B3">
                        <w:pPr>
                          <w:widowControl w:val="0"/>
                          <w:autoSpaceDE w:val="0"/>
                          <w:autoSpaceDN w:val="0"/>
                          <w:adjustRightInd w:val="0"/>
                          <w:spacing w:after="0" w:line="240" w:lineRule="auto"/>
                          <w:jc w:val="center"/>
                          <w:rPr>
                            <w:rFonts w:ascii="Times New Roman" w:hAnsi="Times New Roman" w:cs="Times New Roman"/>
                            <w:sz w:val="24"/>
                            <w:szCs w:val="24"/>
                          </w:rPr>
                        </w:pPr>
                        <w:r>
                          <w:rPr>
                            <w:rFonts w:ascii="Verdana" w:hAnsi="Verdana" w:cs="Verdana"/>
                            <w:w w:val="99"/>
                            <w:position w:val="-1"/>
                            <w:sz w:val="20"/>
                            <w:szCs w:val="20"/>
                          </w:rPr>
                          <w:t>1</w:t>
                        </w:r>
                        <w:r>
                          <w:rPr>
                            <w:rFonts w:ascii="Verdana" w:hAnsi="Verdana" w:cs="Verdana"/>
                            <w:w w:val="99"/>
                            <w:position w:val="8"/>
                            <w:sz w:val="13"/>
                            <w:szCs w:val="13"/>
                          </w:rPr>
                          <w:t>er</w:t>
                        </w:r>
                      </w:p>
                    </w:tc>
                    <w:tc>
                      <w:tcPr>
                        <w:tcW w:w="3402" w:type="dxa"/>
                        <w:tcBorders>
                          <w:top w:val="single" w:sz="4" w:space="0" w:color="000000"/>
                          <w:left w:val="single" w:sz="4" w:space="0" w:color="000000"/>
                          <w:bottom w:val="single" w:sz="4" w:space="0" w:color="000000"/>
                          <w:right w:val="single" w:sz="4" w:space="0" w:color="000000"/>
                        </w:tcBorders>
                        <w:vAlign w:val="center"/>
                      </w:tcPr>
                      <w:p w:rsidR="00BD68CC" w:rsidRDefault="00BD68CC" w:rsidP="00CF192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Coupe+Médaille+200 DT</w:t>
                        </w:r>
                      </w:p>
                    </w:tc>
                  </w:tr>
                  <w:tr w:rsidR="00BD68CC" w:rsidTr="00510E14">
                    <w:trPr>
                      <w:trHeight w:hRule="exact" w:val="289"/>
                    </w:trPr>
                    <w:tc>
                      <w:tcPr>
                        <w:tcW w:w="2977" w:type="dxa"/>
                        <w:tcBorders>
                          <w:top w:val="single" w:sz="4" w:space="0" w:color="000000"/>
                          <w:left w:val="single" w:sz="4" w:space="0" w:color="000000"/>
                          <w:bottom w:val="single" w:sz="4" w:space="0" w:color="000000"/>
                          <w:right w:val="single" w:sz="4" w:space="0" w:color="000000"/>
                        </w:tcBorders>
                        <w:vAlign w:val="center"/>
                      </w:tcPr>
                      <w:p w:rsidR="00BD68CC" w:rsidRDefault="00BD68CC" w:rsidP="00E252B3">
                        <w:pPr>
                          <w:widowControl w:val="0"/>
                          <w:autoSpaceDE w:val="0"/>
                          <w:autoSpaceDN w:val="0"/>
                          <w:adjustRightInd w:val="0"/>
                          <w:spacing w:after="0" w:line="240" w:lineRule="auto"/>
                          <w:jc w:val="center"/>
                          <w:rPr>
                            <w:rFonts w:ascii="Times New Roman" w:hAnsi="Times New Roman" w:cs="Times New Roman"/>
                            <w:sz w:val="24"/>
                            <w:szCs w:val="24"/>
                          </w:rPr>
                        </w:pPr>
                        <w:r>
                          <w:rPr>
                            <w:rFonts w:ascii="Verdana" w:hAnsi="Verdana" w:cs="Verdana"/>
                            <w:position w:val="-1"/>
                            <w:sz w:val="20"/>
                            <w:szCs w:val="20"/>
                          </w:rPr>
                          <w:t>2</w:t>
                        </w:r>
                        <w:r>
                          <w:rPr>
                            <w:rFonts w:ascii="Verdana" w:hAnsi="Verdana" w:cs="Verdana"/>
                            <w:position w:val="8"/>
                            <w:sz w:val="13"/>
                            <w:szCs w:val="13"/>
                          </w:rPr>
                          <w:t>è</w:t>
                        </w:r>
                        <w:r>
                          <w:rPr>
                            <w:rFonts w:ascii="Verdana" w:hAnsi="Verdana" w:cs="Verdana"/>
                            <w:spacing w:val="1"/>
                            <w:position w:val="8"/>
                            <w:sz w:val="13"/>
                            <w:szCs w:val="13"/>
                          </w:rPr>
                          <w:t>m</w:t>
                        </w:r>
                        <w:r>
                          <w:rPr>
                            <w:rFonts w:ascii="Verdana" w:hAnsi="Verdana" w:cs="Verdana"/>
                            <w:position w:val="8"/>
                            <w:sz w:val="13"/>
                            <w:szCs w:val="13"/>
                          </w:rPr>
                          <w:t>e</w:t>
                        </w:r>
                      </w:p>
                    </w:tc>
                    <w:tc>
                      <w:tcPr>
                        <w:tcW w:w="3402" w:type="dxa"/>
                        <w:tcBorders>
                          <w:top w:val="single" w:sz="4" w:space="0" w:color="000000"/>
                          <w:left w:val="single" w:sz="4" w:space="0" w:color="000000"/>
                          <w:bottom w:val="single" w:sz="4" w:space="0" w:color="000000"/>
                          <w:right w:val="single" w:sz="4" w:space="0" w:color="000000"/>
                        </w:tcBorders>
                        <w:vAlign w:val="center"/>
                      </w:tcPr>
                      <w:p w:rsidR="00BD68CC" w:rsidRDefault="00BD68CC" w:rsidP="00CF192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Médaille+150 DT</w:t>
                        </w:r>
                      </w:p>
                    </w:tc>
                  </w:tr>
                  <w:tr w:rsidR="00BD68CC" w:rsidTr="00510E14">
                    <w:trPr>
                      <w:trHeight w:hRule="exact" w:val="279"/>
                    </w:trPr>
                    <w:tc>
                      <w:tcPr>
                        <w:tcW w:w="2977" w:type="dxa"/>
                        <w:tcBorders>
                          <w:top w:val="single" w:sz="4" w:space="0" w:color="000000"/>
                          <w:left w:val="single" w:sz="4" w:space="0" w:color="000000"/>
                          <w:bottom w:val="single" w:sz="4" w:space="0" w:color="000000"/>
                          <w:right w:val="single" w:sz="4" w:space="0" w:color="000000"/>
                        </w:tcBorders>
                        <w:vAlign w:val="center"/>
                      </w:tcPr>
                      <w:p w:rsidR="00BD68CC" w:rsidRDefault="00BD68CC" w:rsidP="00E252B3">
                        <w:pPr>
                          <w:widowControl w:val="0"/>
                          <w:autoSpaceDE w:val="0"/>
                          <w:autoSpaceDN w:val="0"/>
                          <w:adjustRightInd w:val="0"/>
                          <w:spacing w:after="0" w:line="240" w:lineRule="auto"/>
                          <w:jc w:val="center"/>
                          <w:rPr>
                            <w:rFonts w:ascii="Times New Roman" w:hAnsi="Times New Roman" w:cs="Times New Roman"/>
                            <w:sz w:val="24"/>
                            <w:szCs w:val="24"/>
                          </w:rPr>
                        </w:pPr>
                        <w:r>
                          <w:rPr>
                            <w:rFonts w:ascii="Verdana" w:hAnsi="Verdana" w:cs="Verdana"/>
                            <w:position w:val="-1"/>
                            <w:sz w:val="20"/>
                            <w:szCs w:val="20"/>
                          </w:rPr>
                          <w:t>3</w:t>
                        </w:r>
                        <w:r>
                          <w:rPr>
                            <w:rFonts w:ascii="Verdana" w:hAnsi="Verdana" w:cs="Verdana"/>
                            <w:position w:val="8"/>
                            <w:sz w:val="13"/>
                            <w:szCs w:val="13"/>
                          </w:rPr>
                          <w:t>è</w:t>
                        </w:r>
                        <w:r>
                          <w:rPr>
                            <w:rFonts w:ascii="Verdana" w:hAnsi="Verdana" w:cs="Verdana"/>
                            <w:spacing w:val="1"/>
                            <w:position w:val="8"/>
                            <w:sz w:val="13"/>
                            <w:szCs w:val="13"/>
                          </w:rPr>
                          <w:t>m</w:t>
                        </w:r>
                        <w:r>
                          <w:rPr>
                            <w:rFonts w:ascii="Verdana" w:hAnsi="Verdana" w:cs="Verdana"/>
                            <w:position w:val="8"/>
                            <w:sz w:val="13"/>
                            <w:szCs w:val="13"/>
                          </w:rPr>
                          <w:t>e</w:t>
                        </w:r>
                      </w:p>
                    </w:tc>
                    <w:tc>
                      <w:tcPr>
                        <w:tcW w:w="3402" w:type="dxa"/>
                        <w:tcBorders>
                          <w:top w:val="single" w:sz="4" w:space="0" w:color="000000"/>
                          <w:left w:val="single" w:sz="4" w:space="0" w:color="000000"/>
                          <w:bottom w:val="single" w:sz="4" w:space="0" w:color="000000"/>
                          <w:right w:val="single" w:sz="4" w:space="0" w:color="000000"/>
                        </w:tcBorders>
                        <w:vAlign w:val="center"/>
                      </w:tcPr>
                      <w:p w:rsidR="00BD68CC" w:rsidRDefault="00BD68CC" w:rsidP="00CF192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Médaille+100 DT</w:t>
                        </w:r>
                      </w:p>
                    </w:tc>
                  </w:tr>
                  <w:tr w:rsidR="00BD68CC" w:rsidTr="00510E14">
                    <w:trPr>
                      <w:trHeight w:hRule="exact" w:val="283"/>
                    </w:trPr>
                    <w:tc>
                      <w:tcPr>
                        <w:tcW w:w="2977" w:type="dxa"/>
                        <w:tcBorders>
                          <w:top w:val="single" w:sz="4" w:space="0" w:color="000000"/>
                          <w:left w:val="single" w:sz="4" w:space="0" w:color="000000"/>
                          <w:bottom w:val="single" w:sz="4" w:space="0" w:color="000000"/>
                          <w:right w:val="single" w:sz="4" w:space="0" w:color="000000"/>
                        </w:tcBorders>
                        <w:vAlign w:val="center"/>
                      </w:tcPr>
                      <w:p w:rsidR="00BD68CC" w:rsidRDefault="00BD68CC" w:rsidP="00E252B3">
                        <w:pPr>
                          <w:widowControl w:val="0"/>
                          <w:autoSpaceDE w:val="0"/>
                          <w:autoSpaceDN w:val="0"/>
                          <w:adjustRightInd w:val="0"/>
                          <w:spacing w:after="0" w:line="240" w:lineRule="auto"/>
                          <w:jc w:val="center"/>
                          <w:rPr>
                            <w:rFonts w:ascii="Times New Roman" w:hAnsi="Times New Roman" w:cs="Times New Roman"/>
                            <w:sz w:val="24"/>
                            <w:szCs w:val="24"/>
                          </w:rPr>
                        </w:pPr>
                        <w:r>
                          <w:rPr>
                            <w:rFonts w:ascii="Verdana" w:hAnsi="Verdana" w:cs="Verdana"/>
                            <w:position w:val="-1"/>
                            <w:sz w:val="20"/>
                            <w:szCs w:val="20"/>
                          </w:rPr>
                          <w:t>4</w:t>
                        </w:r>
                        <w:r>
                          <w:rPr>
                            <w:rFonts w:ascii="Verdana" w:hAnsi="Verdana" w:cs="Verdana"/>
                            <w:position w:val="8"/>
                            <w:sz w:val="13"/>
                            <w:szCs w:val="13"/>
                          </w:rPr>
                          <w:t>è</w:t>
                        </w:r>
                        <w:r>
                          <w:rPr>
                            <w:rFonts w:ascii="Verdana" w:hAnsi="Verdana" w:cs="Verdana"/>
                            <w:spacing w:val="1"/>
                            <w:position w:val="8"/>
                            <w:sz w:val="13"/>
                            <w:szCs w:val="13"/>
                          </w:rPr>
                          <w:t>m</w:t>
                        </w:r>
                        <w:r>
                          <w:rPr>
                            <w:rFonts w:ascii="Verdana" w:hAnsi="Verdana" w:cs="Verdana"/>
                            <w:position w:val="8"/>
                            <w:sz w:val="13"/>
                            <w:szCs w:val="13"/>
                          </w:rPr>
                          <w:t>e</w:t>
                        </w:r>
                      </w:p>
                    </w:tc>
                    <w:tc>
                      <w:tcPr>
                        <w:tcW w:w="3402" w:type="dxa"/>
                        <w:tcBorders>
                          <w:top w:val="single" w:sz="4" w:space="0" w:color="000000"/>
                          <w:left w:val="single" w:sz="4" w:space="0" w:color="000000"/>
                          <w:bottom w:val="single" w:sz="4" w:space="0" w:color="000000"/>
                          <w:right w:val="single" w:sz="4" w:space="0" w:color="000000"/>
                        </w:tcBorders>
                        <w:vAlign w:val="center"/>
                      </w:tcPr>
                      <w:p w:rsidR="00BD68CC" w:rsidRDefault="00BD68CC" w:rsidP="00CF192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Médaille+80 DT</w:t>
                        </w:r>
                      </w:p>
                    </w:tc>
                  </w:tr>
                  <w:tr w:rsidR="00BD68CC" w:rsidTr="00510E14">
                    <w:trPr>
                      <w:trHeight w:hRule="exact" w:val="287"/>
                    </w:trPr>
                    <w:tc>
                      <w:tcPr>
                        <w:tcW w:w="2977" w:type="dxa"/>
                        <w:tcBorders>
                          <w:top w:val="single" w:sz="4" w:space="0" w:color="000000"/>
                          <w:left w:val="single" w:sz="4" w:space="0" w:color="000000"/>
                          <w:bottom w:val="single" w:sz="4" w:space="0" w:color="000000"/>
                          <w:right w:val="single" w:sz="4" w:space="0" w:color="000000"/>
                        </w:tcBorders>
                        <w:vAlign w:val="center"/>
                      </w:tcPr>
                      <w:p w:rsidR="00BD68CC" w:rsidRDefault="00BD68CC" w:rsidP="00E252B3">
                        <w:pPr>
                          <w:widowControl w:val="0"/>
                          <w:autoSpaceDE w:val="0"/>
                          <w:autoSpaceDN w:val="0"/>
                          <w:adjustRightInd w:val="0"/>
                          <w:spacing w:after="0" w:line="240" w:lineRule="auto"/>
                          <w:jc w:val="center"/>
                          <w:rPr>
                            <w:rFonts w:ascii="Times New Roman" w:hAnsi="Times New Roman" w:cs="Times New Roman"/>
                            <w:sz w:val="24"/>
                            <w:szCs w:val="24"/>
                          </w:rPr>
                        </w:pPr>
                        <w:r>
                          <w:rPr>
                            <w:rFonts w:ascii="Verdana" w:hAnsi="Verdana" w:cs="Verdana"/>
                            <w:position w:val="-1"/>
                            <w:sz w:val="20"/>
                            <w:szCs w:val="20"/>
                          </w:rPr>
                          <w:t>5</w:t>
                        </w:r>
                        <w:r>
                          <w:rPr>
                            <w:rFonts w:ascii="Verdana" w:hAnsi="Verdana" w:cs="Verdana"/>
                            <w:position w:val="8"/>
                            <w:sz w:val="13"/>
                            <w:szCs w:val="13"/>
                          </w:rPr>
                          <w:t>è</w:t>
                        </w:r>
                        <w:r>
                          <w:rPr>
                            <w:rFonts w:ascii="Verdana" w:hAnsi="Verdana" w:cs="Verdana"/>
                            <w:spacing w:val="1"/>
                            <w:position w:val="8"/>
                            <w:sz w:val="13"/>
                            <w:szCs w:val="13"/>
                          </w:rPr>
                          <w:t>m</w:t>
                        </w:r>
                        <w:r>
                          <w:rPr>
                            <w:rFonts w:ascii="Verdana" w:hAnsi="Verdana" w:cs="Verdana"/>
                            <w:position w:val="8"/>
                            <w:sz w:val="13"/>
                            <w:szCs w:val="13"/>
                          </w:rPr>
                          <w:t>e</w:t>
                        </w:r>
                      </w:p>
                    </w:tc>
                    <w:tc>
                      <w:tcPr>
                        <w:tcW w:w="3402" w:type="dxa"/>
                        <w:tcBorders>
                          <w:top w:val="single" w:sz="4" w:space="0" w:color="000000"/>
                          <w:left w:val="single" w:sz="4" w:space="0" w:color="000000"/>
                          <w:bottom w:val="single" w:sz="4" w:space="0" w:color="000000"/>
                          <w:right w:val="single" w:sz="4" w:space="0" w:color="000000"/>
                        </w:tcBorders>
                        <w:vAlign w:val="center"/>
                      </w:tcPr>
                      <w:p w:rsidR="00BD68CC" w:rsidRDefault="00BD68CC" w:rsidP="00CF192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Médaille+70 DT</w:t>
                        </w:r>
                      </w:p>
                    </w:tc>
                  </w:tr>
                  <w:tr w:rsidR="00BD68CC" w:rsidTr="00510E14">
                    <w:trPr>
                      <w:trHeight w:hRule="exact" w:val="291"/>
                    </w:trPr>
                    <w:tc>
                      <w:tcPr>
                        <w:tcW w:w="297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68CC" w:rsidRDefault="00BD68CC" w:rsidP="00E252B3">
                        <w:pPr>
                          <w:widowControl w:val="0"/>
                          <w:autoSpaceDE w:val="0"/>
                          <w:autoSpaceDN w:val="0"/>
                          <w:adjustRightInd w:val="0"/>
                          <w:spacing w:after="0" w:line="240" w:lineRule="auto"/>
                          <w:jc w:val="center"/>
                          <w:rPr>
                            <w:rFonts w:ascii="Times New Roman" w:hAnsi="Times New Roman" w:cs="Times New Roman"/>
                            <w:sz w:val="24"/>
                            <w:szCs w:val="24"/>
                          </w:rPr>
                        </w:pPr>
                        <w:r>
                          <w:rPr>
                            <w:rFonts w:ascii="Verdana" w:hAnsi="Verdana" w:cs="Verdana"/>
                            <w:b/>
                            <w:bCs/>
                            <w:position w:val="-1"/>
                            <w:sz w:val="20"/>
                            <w:szCs w:val="20"/>
                          </w:rPr>
                          <w:t>Dot</w:t>
                        </w:r>
                        <w:r>
                          <w:rPr>
                            <w:rFonts w:ascii="Verdana" w:hAnsi="Verdana" w:cs="Verdana"/>
                            <w:b/>
                            <w:bCs/>
                            <w:spacing w:val="-1"/>
                            <w:position w:val="-1"/>
                            <w:sz w:val="20"/>
                            <w:szCs w:val="20"/>
                          </w:rPr>
                          <w:t>a</w:t>
                        </w:r>
                        <w:r>
                          <w:rPr>
                            <w:rFonts w:ascii="Verdana" w:hAnsi="Verdana" w:cs="Verdana"/>
                            <w:b/>
                            <w:bCs/>
                            <w:position w:val="-1"/>
                            <w:sz w:val="20"/>
                            <w:szCs w:val="20"/>
                          </w:rPr>
                          <w:t>t</w:t>
                        </w:r>
                        <w:r>
                          <w:rPr>
                            <w:rFonts w:ascii="Verdana" w:hAnsi="Verdana" w:cs="Verdana"/>
                            <w:b/>
                            <w:bCs/>
                            <w:spacing w:val="1"/>
                            <w:position w:val="-1"/>
                            <w:sz w:val="20"/>
                            <w:szCs w:val="20"/>
                          </w:rPr>
                          <w:t>i</w:t>
                        </w:r>
                        <w:r>
                          <w:rPr>
                            <w:rFonts w:ascii="Verdana" w:hAnsi="Verdana" w:cs="Verdana"/>
                            <w:b/>
                            <w:bCs/>
                            <w:position w:val="-1"/>
                            <w:sz w:val="20"/>
                            <w:szCs w:val="20"/>
                          </w:rPr>
                          <w:t>onTo</w:t>
                        </w:r>
                        <w:r>
                          <w:rPr>
                            <w:rFonts w:ascii="Verdana" w:hAnsi="Verdana" w:cs="Verdana"/>
                            <w:b/>
                            <w:bCs/>
                            <w:spacing w:val="1"/>
                            <w:position w:val="-1"/>
                            <w:sz w:val="20"/>
                            <w:szCs w:val="20"/>
                          </w:rPr>
                          <w:t>t</w:t>
                        </w:r>
                        <w:r>
                          <w:rPr>
                            <w:rFonts w:ascii="Verdana" w:hAnsi="Verdana" w:cs="Verdana"/>
                            <w:b/>
                            <w:bCs/>
                            <w:spacing w:val="-1"/>
                            <w:position w:val="-1"/>
                            <w:sz w:val="20"/>
                            <w:szCs w:val="20"/>
                          </w:rPr>
                          <w:t>a</w:t>
                        </w:r>
                        <w:r>
                          <w:rPr>
                            <w:rFonts w:ascii="Verdana" w:hAnsi="Verdana" w:cs="Verdana"/>
                            <w:b/>
                            <w:bCs/>
                            <w:position w:val="-1"/>
                            <w:sz w:val="20"/>
                            <w:szCs w:val="20"/>
                          </w:rPr>
                          <w:t>le</w:t>
                        </w:r>
                      </w:p>
                    </w:tc>
                    <w:tc>
                      <w:tcPr>
                        <w:tcW w:w="340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68CC" w:rsidRDefault="00BD68CC" w:rsidP="00E252B3">
                        <w:pPr>
                          <w:widowControl w:val="0"/>
                          <w:autoSpaceDE w:val="0"/>
                          <w:autoSpaceDN w:val="0"/>
                          <w:adjustRightInd w:val="0"/>
                          <w:spacing w:after="0" w:line="240" w:lineRule="auto"/>
                          <w:jc w:val="center"/>
                          <w:rPr>
                            <w:rFonts w:ascii="Times New Roman" w:hAnsi="Times New Roman" w:cs="Times New Roman"/>
                            <w:sz w:val="24"/>
                            <w:szCs w:val="24"/>
                          </w:rPr>
                        </w:pPr>
                        <w:r>
                          <w:rPr>
                            <w:rFonts w:ascii="Verdana" w:hAnsi="Verdana" w:cs="Verdana"/>
                            <w:b/>
                            <w:bCs/>
                            <w:spacing w:val="3"/>
                            <w:position w:val="-1"/>
                            <w:sz w:val="20"/>
                            <w:szCs w:val="20"/>
                          </w:rPr>
                          <w:t>600 D</w:t>
                        </w:r>
                        <w:r>
                          <w:rPr>
                            <w:rFonts w:ascii="Verdana" w:hAnsi="Verdana" w:cs="Verdana"/>
                            <w:b/>
                            <w:bCs/>
                            <w:spacing w:val="-1"/>
                            <w:position w:val="-1"/>
                            <w:sz w:val="20"/>
                            <w:szCs w:val="20"/>
                          </w:rPr>
                          <w:t>i</w:t>
                        </w:r>
                        <w:r>
                          <w:rPr>
                            <w:rFonts w:ascii="Verdana" w:hAnsi="Verdana" w:cs="Verdana"/>
                            <w:b/>
                            <w:bCs/>
                            <w:spacing w:val="2"/>
                            <w:position w:val="-1"/>
                            <w:sz w:val="20"/>
                            <w:szCs w:val="20"/>
                          </w:rPr>
                          <w:t>n</w:t>
                        </w:r>
                        <w:r>
                          <w:rPr>
                            <w:rFonts w:ascii="Verdana" w:hAnsi="Verdana" w:cs="Verdana"/>
                            <w:b/>
                            <w:bCs/>
                            <w:spacing w:val="-1"/>
                            <w:position w:val="-1"/>
                            <w:sz w:val="20"/>
                            <w:szCs w:val="20"/>
                          </w:rPr>
                          <w:t>a</w:t>
                        </w:r>
                        <w:r>
                          <w:rPr>
                            <w:rFonts w:ascii="Verdana" w:hAnsi="Verdana" w:cs="Verdana"/>
                            <w:b/>
                            <w:bCs/>
                            <w:spacing w:val="2"/>
                            <w:position w:val="-1"/>
                            <w:sz w:val="20"/>
                            <w:szCs w:val="20"/>
                          </w:rPr>
                          <w:t>r</w:t>
                        </w:r>
                        <w:r>
                          <w:rPr>
                            <w:rFonts w:ascii="Verdana" w:hAnsi="Verdana" w:cs="Verdana"/>
                            <w:b/>
                            <w:bCs/>
                            <w:position w:val="-1"/>
                            <w:sz w:val="20"/>
                            <w:szCs w:val="20"/>
                          </w:rPr>
                          <w:t>s</w:t>
                        </w:r>
                      </w:p>
                    </w:tc>
                  </w:tr>
                </w:tbl>
                <w:p w:rsidR="00BD68CC" w:rsidRDefault="00BD68CC" w:rsidP="00BD68CC">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anchory="page"/>
          </v:shape>
        </w:pict>
      </w:r>
    </w:p>
    <w:p w:rsidR="00BD68CC" w:rsidRPr="007300A1" w:rsidRDefault="00BD68CC" w:rsidP="00BD68CC">
      <w:pPr>
        <w:autoSpaceDE w:val="0"/>
        <w:autoSpaceDN w:val="0"/>
        <w:adjustRightInd w:val="0"/>
        <w:spacing w:after="0" w:line="240" w:lineRule="auto"/>
        <w:rPr>
          <w:rFonts w:ascii="Arial-BoldMT" w:hAnsi="Arial-BoldMT" w:cs="Arial-BoldMT"/>
          <w:b/>
          <w:bCs/>
          <w:sz w:val="24"/>
          <w:szCs w:val="24"/>
          <w:u w:val="single"/>
          <w:lang w:val="en-US"/>
        </w:rPr>
      </w:pPr>
    </w:p>
    <w:p w:rsidR="00BD68CC" w:rsidRPr="007300A1" w:rsidRDefault="00BD68CC" w:rsidP="00BD68CC">
      <w:pPr>
        <w:autoSpaceDE w:val="0"/>
        <w:autoSpaceDN w:val="0"/>
        <w:adjustRightInd w:val="0"/>
        <w:spacing w:after="0" w:line="240" w:lineRule="auto"/>
        <w:rPr>
          <w:rFonts w:ascii="Arial-BoldMT" w:hAnsi="Arial-BoldMT" w:cs="Arial-BoldMT"/>
          <w:b/>
          <w:bCs/>
          <w:sz w:val="24"/>
          <w:szCs w:val="24"/>
          <w:u w:val="single"/>
          <w:lang w:val="en-US"/>
        </w:rPr>
      </w:pPr>
    </w:p>
    <w:p w:rsidR="00BD68CC" w:rsidRPr="007300A1" w:rsidRDefault="00BD68CC" w:rsidP="00BD68CC">
      <w:pPr>
        <w:autoSpaceDE w:val="0"/>
        <w:autoSpaceDN w:val="0"/>
        <w:adjustRightInd w:val="0"/>
        <w:spacing w:after="0" w:line="240" w:lineRule="auto"/>
        <w:rPr>
          <w:rFonts w:ascii="Arial-BoldMT" w:hAnsi="Arial-BoldMT" w:cs="Arial-BoldMT"/>
          <w:b/>
          <w:bCs/>
          <w:sz w:val="24"/>
          <w:szCs w:val="24"/>
          <w:u w:val="single"/>
          <w:lang w:val="en-US"/>
        </w:rPr>
      </w:pPr>
    </w:p>
    <w:p w:rsidR="00BD68CC" w:rsidRPr="007300A1" w:rsidRDefault="00BD68CC" w:rsidP="00BD68CC">
      <w:pPr>
        <w:autoSpaceDE w:val="0"/>
        <w:autoSpaceDN w:val="0"/>
        <w:adjustRightInd w:val="0"/>
        <w:spacing w:after="0" w:line="240" w:lineRule="auto"/>
        <w:rPr>
          <w:rFonts w:ascii="Arial-BoldMT" w:hAnsi="Arial-BoldMT" w:cs="Arial-BoldMT"/>
          <w:b/>
          <w:bCs/>
          <w:sz w:val="24"/>
          <w:szCs w:val="24"/>
          <w:u w:val="single"/>
          <w:lang w:val="en-US"/>
        </w:rPr>
      </w:pPr>
    </w:p>
    <w:p w:rsidR="00BD68CC" w:rsidRPr="007300A1" w:rsidRDefault="00BD68CC" w:rsidP="00BD68CC">
      <w:pPr>
        <w:autoSpaceDE w:val="0"/>
        <w:autoSpaceDN w:val="0"/>
        <w:adjustRightInd w:val="0"/>
        <w:spacing w:after="0" w:line="240" w:lineRule="auto"/>
        <w:rPr>
          <w:rFonts w:ascii="Arial-BoldMT" w:hAnsi="Arial-BoldMT" w:cs="Arial-BoldMT"/>
          <w:b/>
          <w:bCs/>
          <w:sz w:val="24"/>
          <w:szCs w:val="24"/>
          <w:u w:val="single"/>
          <w:lang w:val="en-US"/>
        </w:rPr>
      </w:pPr>
    </w:p>
    <w:p w:rsidR="00BD68CC" w:rsidRPr="007300A1" w:rsidRDefault="00BD68CC" w:rsidP="00BD68CC">
      <w:pPr>
        <w:autoSpaceDE w:val="0"/>
        <w:autoSpaceDN w:val="0"/>
        <w:adjustRightInd w:val="0"/>
        <w:spacing w:after="0" w:line="240" w:lineRule="auto"/>
        <w:rPr>
          <w:rFonts w:ascii="Arial-BoldMT" w:hAnsi="Arial-BoldMT" w:cs="Arial-BoldMT"/>
          <w:b/>
          <w:bCs/>
          <w:sz w:val="24"/>
          <w:szCs w:val="24"/>
          <w:u w:val="single"/>
          <w:lang w:val="en-US"/>
        </w:rPr>
      </w:pPr>
    </w:p>
    <w:p w:rsidR="00BD68CC" w:rsidRPr="007300A1" w:rsidRDefault="00BD68CC" w:rsidP="00BD68CC">
      <w:pPr>
        <w:autoSpaceDE w:val="0"/>
        <w:autoSpaceDN w:val="0"/>
        <w:adjustRightInd w:val="0"/>
        <w:spacing w:after="0" w:line="240" w:lineRule="auto"/>
        <w:rPr>
          <w:rFonts w:ascii="Arial-BoldMT" w:hAnsi="Arial-BoldMT" w:cs="Arial-BoldMT"/>
          <w:b/>
          <w:bCs/>
          <w:sz w:val="24"/>
          <w:szCs w:val="24"/>
          <w:u w:val="single"/>
          <w:lang w:val="en-US"/>
        </w:rPr>
      </w:pPr>
    </w:p>
    <w:p w:rsidR="00BD68CC" w:rsidRPr="007300A1" w:rsidRDefault="00BD68CC" w:rsidP="00BD68CC">
      <w:pPr>
        <w:autoSpaceDE w:val="0"/>
        <w:autoSpaceDN w:val="0"/>
        <w:adjustRightInd w:val="0"/>
        <w:spacing w:after="0" w:line="240" w:lineRule="auto"/>
        <w:rPr>
          <w:rFonts w:ascii="Arial-BoldMT" w:hAnsi="Arial-BoldMT" w:cs="Arial-BoldMT"/>
          <w:b/>
          <w:bCs/>
          <w:sz w:val="24"/>
          <w:szCs w:val="24"/>
          <w:u w:val="single"/>
          <w:lang w:val="en-US"/>
        </w:rPr>
      </w:pPr>
    </w:p>
    <w:p w:rsidR="00BD68CC" w:rsidRPr="007300A1" w:rsidRDefault="00BD68CC" w:rsidP="00BD68CC">
      <w:pPr>
        <w:autoSpaceDE w:val="0"/>
        <w:autoSpaceDN w:val="0"/>
        <w:adjustRightInd w:val="0"/>
        <w:spacing w:after="0" w:line="240" w:lineRule="auto"/>
        <w:rPr>
          <w:rFonts w:ascii="Arial-BoldMT" w:hAnsi="Arial-BoldMT" w:cs="Arial-BoldMT"/>
          <w:b/>
          <w:bCs/>
          <w:sz w:val="24"/>
          <w:szCs w:val="24"/>
          <w:u w:val="single"/>
          <w:lang w:val="en-US"/>
        </w:rPr>
      </w:pPr>
    </w:p>
    <w:p w:rsidR="00BD68CC" w:rsidRPr="007300A1" w:rsidRDefault="00BD68CC" w:rsidP="00BD68CC">
      <w:pPr>
        <w:autoSpaceDE w:val="0"/>
        <w:autoSpaceDN w:val="0"/>
        <w:adjustRightInd w:val="0"/>
        <w:spacing w:after="0" w:line="240" w:lineRule="auto"/>
        <w:rPr>
          <w:rFonts w:ascii="Arial-BoldMT" w:hAnsi="Arial-BoldMT" w:cs="Arial-BoldMT"/>
          <w:b/>
          <w:bCs/>
          <w:sz w:val="24"/>
          <w:szCs w:val="24"/>
          <w:u w:val="single"/>
          <w:lang w:val="en-US"/>
        </w:rPr>
      </w:pPr>
    </w:p>
    <w:p w:rsidR="00BD68CC" w:rsidRPr="007300A1" w:rsidRDefault="001E6E10" w:rsidP="00305DD1">
      <w:pPr>
        <w:spacing w:after="0" w:line="288" w:lineRule="auto"/>
        <w:ind w:left="2124" w:hanging="2124"/>
        <w:rPr>
          <w:lang w:val="en-US"/>
        </w:rPr>
      </w:pPr>
      <w:r w:rsidRPr="00141338">
        <w:rPr>
          <w:rFonts w:ascii="Arial-BoldMT" w:hAnsi="Arial-BoldMT" w:cs="Arial-BoldMT"/>
          <w:b/>
          <w:bCs/>
          <w:noProof/>
          <w:sz w:val="24"/>
          <w:szCs w:val="24"/>
          <w:u w:val="single"/>
          <w:lang w:eastAsia="fr-FR"/>
        </w:rPr>
        <w:drawing>
          <wp:inline distT="0" distB="0" distL="0" distR="0">
            <wp:extent cx="9601200" cy="3590925"/>
            <wp:effectExtent l="0" t="0" r="0" b="9525"/>
            <wp:docPr id="3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9609310" cy="3593958"/>
                    </a:xfrm>
                    <a:prstGeom prst="rect">
                      <a:avLst/>
                    </a:prstGeom>
                    <a:noFill/>
                    <a:ln w="9525">
                      <a:noFill/>
                      <a:miter lim="800000"/>
                      <a:headEnd/>
                      <a:tailEnd/>
                    </a:ln>
                  </pic:spPr>
                </pic:pic>
              </a:graphicData>
            </a:graphic>
          </wp:inline>
        </w:drawing>
      </w:r>
    </w:p>
    <w:sectPr w:rsidR="00BD68CC" w:rsidRPr="007300A1" w:rsidSect="004C701C">
      <w:footerReference w:type="even" r:id="rId25"/>
      <w:footerReference w:type="default" r:id="rId26"/>
      <w:pgSz w:w="16840" w:h="11907" w:orient="landscape" w:code="9"/>
      <w:pgMar w:top="284" w:right="828" w:bottom="0" w:left="284" w:header="709" w:footer="14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1F76" w:rsidRDefault="00021F76">
      <w:pPr>
        <w:spacing w:after="0" w:line="240" w:lineRule="auto"/>
      </w:pPr>
      <w:r>
        <w:separator/>
      </w:r>
    </w:p>
  </w:endnote>
  <w:endnote w:type="continuationSeparator" w:id="1">
    <w:p w:rsidR="00021F76" w:rsidRDefault="00021F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699" w:rsidRDefault="006022AF" w:rsidP="004B0C48">
    <w:pPr>
      <w:pStyle w:val="Pieddepage"/>
      <w:framePr w:wrap="around" w:vAnchor="text" w:hAnchor="margin" w:xAlign="center" w:y="1"/>
      <w:rPr>
        <w:rStyle w:val="Numrodepage"/>
      </w:rPr>
    </w:pPr>
    <w:r>
      <w:rPr>
        <w:rStyle w:val="Numrodepage"/>
      </w:rPr>
      <w:fldChar w:fldCharType="begin"/>
    </w:r>
    <w:r w:rsidR="00525699">
      <w:rPr>
        <w:rStyle w:val="Numrodepage"/>
      </w:rPr>
      <w:instrText xml:space="preserve">PAGE  </w:instrText>
    </w:r>
    <w:r>
      <w:rPr>
        <w:rStyle w:val="Numrodepage"/>
      </w:rPr>
      <w:fldChar w:fldCharType="end"/>
    </w:r>
  </w:p>
  <w:p w:rsidR="00525699" w:rsidRDefault="00525699">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699" w:rsidRDefault="006022AF" w:rsidP="004B0C48">
    <w:pPr>
      <w:pStyle w:val="Pieddepage"/>
      <w:framePr w:wrap="around" w:vAnchor="text" w:hAnchor="margin" w:xAlign="center" w:y="1"/>
      <w:rPr>
        <w:rStyle w:val="Numrodepage"/>
      </w:rPr>
    </w:pPr>
    <w:r>
      <w:rPr>
        <w:rStyle w:val="Numrodepage"/>
      </w:rPr>
      <w:fldChar w:fldCharType="begin"/>
    </w:r>
    <w:r w:rsidR="00525699">
      <w:rPr>
        <w:rStyle w:val="Numrodepage"/>
      </w:rPr>
      <w:instrText xml:space="preserve">PAGE  </w:instrText>
    </w:r>
    <w:r>
      <w:rPr>
        <w:rStyle w:val="Numrodepage"/>
      </w:rPr>
      <w:fldChar w:fldCharType="separate"/>
    </w:r>
    <w:r w:rsidR="006B2D49">
      <w:rPr>
        <w:rStyle w:val="Numrodepage"/>
        <w:noProof/>
      </w:rPr>
      <w:t>22</w:t>
    </w:r>
    <w:r>
      <w:rPr>
        <w:rStyle w:val="Numrodepage"/>
      </w:rPr>
      <w:fldChar w:fldCharType="end"/>
    </w:r>
  </w:p>
  <w:p w:rsidR="00525699" w:rsidRDefault="00525699">
    <w:pPr>
      <w:pStyle w:val="Pieddepage"/>
      <w:jc w:val="right"/>
    </w:pPr>
  </w:p>
  <w:p w:rsidR="00525699" w:rsidRDefault="0052569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1F76" w:rsidRDefault="00021F76">
      <w:pPr>
        <w:spacing w:after="0" w:line="240" w:lineRule="auto"/>
      </w:pPr>
      <w:r>
        <w:separator/>
      </w:r>
    </w:p>
  </w:footnote>
  <w:footnote w:type="continuationSeparator" w:id="1">
    <w:p w:rsidR="00021F76" w:rsidRDefault="00021F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B489F"/>
    <w:multiLevelType w:val="hybridMultilevel"/>
    <w:tmpl w:val="8F3A312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Wingdings"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Wingdings"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Wingdings"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6D71B36"/>
    <w:multiLevelType w:val="hybridMultilevel"/>
    <w:tmpl w:val="BD944B24"/>
    <w:lvl w:ilvl="0" w:tplc="2CA627BC">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8153795"/>
    <w:multiLevelType w:val="hybridMultilevel"/>
    <w:tmpl w:val="ED325CA2"/>
    <w:lvl w:ilvl="0" w:tplc="040C0003">
      <w:start w:val="1"/>
      <w:numFmt w:val="bullet"/>
      <w:lvlText w:val="o"/>
      <w:lvlJc w:val="left"/>
      <w:pPr>
        <w:ind w:left="780" w:hanging="360"/>
      </w:pPr>
      <w:rPr>
        <w:rFonts w:ascii="Courier New" w:hAnsi="Courier New" w:cs="Courier New"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
    <w:nsid w:val="0960574B"/>
    <w:multiLevelType w:val="hybridMultilevel"/>
    <w:tmpl w:val="D4DA6BF4"/>
    <w:lvl w:ilvl="0" w:tplc="10C481AA">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F0943FA"/>
    <w:multiLevelType w:val="hybridMultilevel"/>
    <w:tmpl w:val="5BFEAB1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4494632"/>
    <w:multiLevelType w:val="hybridMultilevel"/>
    <w:tmpl w:val="7B922742"/>
    <w:lvl w:ilvl="0" w:tplc="DEF4E3AC">
      <w:start w:val="1"/>
      <w:numFmt w:val="bullet"/>
      <w:lvlText w:val="•"/>
      <w:lvlJc w:val="left"/>
      <w:pPr>
        <w:ind w:left="720" w:hanging="360"/>
      </w:pPr>
      <w:rPr>
        <w:rFonts w:ascii="Georgia" w:hAnsi="Georgi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7C72F0C"/>
    <w:multiLevelType w:val="hybridMultilevel"/>
    <w:tmpl w:val="8B104DE4"/>
    <w:lvl w:ilvl="0" w:tplc="A2CC027C">
      <w:numFmt w:val="bullet"/>
      <w:lvlText w:val="-"/>
      <w:lvlJc w:val="left"/>
      <w:pPr>
        <w:ind w:left="720" w:hanging="360"/>
      </w:pPr>
      <w:rPr>
        <w:rFonts w:ascii="Verdana" w:eastAsia="Calibri"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C46037F"/>
    <w:multiLevelType w:val="hybridMultilevel"/>
    <w:tmpl w:val="15F80C9E"/>
    <w:lvl w:ilvl="0" w:tplc="552E1754">
      <w:start w:val="1"/>
      <w:numFmt w:val="decimal"/>
      <w:lvlText w:val="%1-"/>
      <w:lvlJc w:val="left"/>
      <w:pPr>
        <w:ind w:left="1788" w:hanging="360"/>
      </w:pPr>
      <w:rPr>
        <w:rFonts w:hint="default"/>
      </w:rPr>
    </w:lvl>
    <w:lvl w:ilvl="1" w:tplc="040C0019" w:tentative="1">
      <w:start w:val="1"/>
      <w:numFmt w:val="lowerLetter"/>
      <w:lvlText w:val="%2."/>
      <w:lvlJc w:val="left"/>
      <w:pPr>
        <w:ind w:left="2508" w:hanging="360"/>
      </w:pPr>
    </w:lvl>
    <w:lvl w:ilvl="2" w:tplc="040C001B" w:tentative="1">
      <w:start w:val="1"/>
      <w:numFmt w:val="lowerRoman"/>
      <w:lvlText w:val="%3."/>
      <w:lvlJc w:val="right"/>
      <w:pPr>
        <w:ind w:left="3228" w:hanging="180"/>
      </w:pPr>
    </w:lvl>
    <w:lvl w:ilvl="3" w:tplc="040C000F" w:tentative="1">
      <w:start w:val="1"/>
      <w:numFmt w:val="decimal"/>
      <w:lvlText w:val="%4."/>
      <w:lvlJc w:val="left"/>
      <w:pPr>
        <w:ind w:left="3948" w:hanging="360"/>
      </w:pPr>
    </w:lvl>
    <w:lvl w:ilvl="4" w:tplc="040C0019" w:tentative="1">
      <w:start w:val="1"/>
      <w:numFmt w:val="lowerLetter"/>
      <w:lvlText w:val="%5."/>
      <w:lvlJc w:val="left"/>
      <w:pPr>
        <w:ind w:left="4668" w:hanging="360"/>
      </w:pPr>
    </w:lvl>
    <w:lvl w:ilvl="5" w:tplc="040C001B" w:tentative="1">
      <w:start w:val="1"/>
      <w:numFmt w:val="lowerRoman"/>
      <w:lvlText w:val="%6."/>
      <w:lvlJc w:val="right"/>
      <w:pPr>
        <w:ind w:left="5388" w:hanging="180"/>
      </w:pPr>
    </w:lvl>
    <w:lvl w:ilvl="6" w:tplc="040C000F" w:tentative="1">
      <w:start w:val="1"/>
      <w:numFmt w:val="decimal"/>
      <w:lvlText w:val="%7."/>
      <w:lvlJc w:val="left"/>
      <w:pPr>
        <w:ind w:left="6108" w:hanging="360"/>
      </w:pPr>
    </w:lvl>
    <w:lvl w:ilvl="7" w:tplc="040C0019" w:tentative="1">
      <w:start w:val="1"/>
      <w:numFmt w:val="lowerLetter"/>
      <w:lvlText w:val="%8."/>
      <w:lvlJc w:val="left"/>
      <w:pPr>
        <w:ind w:left="6828" w:hanging="360"/>
      </w:pPr>
    </w:lvl>
    <w:lvl w:ilvl="8" w:tplc="040C001B" w:tentative="1">
      <w:start w:val="1"/>
      <w:numFmt w:val="lowerRoman"/>
      <w:lvlText w:val="%9."/>
      <w:lvlJc w:val="right"/>
      <w:pPr>
        <w:ind w:left="7548" w:hanging="180"/>
      </w:pPr>
    </w:lvl>
  </w:abstractNum>
  <w:abstractNum w:abstractNumId="8">
    <w:nsid w:val="3F597F56"/>
    <w:multiLevelType w:val="hybridMultilevel"/>
    <w:tmpl w:val="FB1CED00"/>
    <w:lvl w:ilvl="0" w:tplc="099017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8DE345F"/>
    <w:multiLevelType w:val="hybridMultilevel"/>
    <w:tmpl w:val="C038A3E8"/>
    <w:lvl w:ilvl="0" w:tplc="5410438C">
      <w:start w:val="1"/>
      <w:numFmt w:val="decimal"/>
      <w:lvlText w:val="(%1)"/>
      <w:lvlJc w:val="left"/>
      <w:pPr>
        <w:ind w:left="390" w:hanging="360"/>
      </w:pPr>
      <w:rPr>
        <w:rFonts w:hint="default"/>
      </w:rPr>
    </w:lvl>
    <w:lvl w:ilvl="1" w:tplc="040C0019" w:tentative="1">
      <w:start w:val="1"/>
      <w:numFmt w:val="lowerLetter"/>
      <w:lvlText w:val="%2."/>
      <w:lvlJc w:val="left"/>
      <w:pPr>
        <w:ind w:left="1110" w:hanging="360"/>
      </w:pPr>
    </w:lvl>
    <w:lvl w:ilvl="2" w:tplc="040C001B" w:tentative="1">
      <w:start w:val="1"/>
      <w:numFmt w:val="lowerRoman"/>
      <w:lvlText w:val="%3."/>
      <w:lvlJc w:val="right"/>
      <w:pPr>
        <w:ind w:left="1830" w:hanging="180"/>
      </w:pPr>
    </w:lvl>
    <w:lvl w:ilvl="3" w:tplc="040C000F" w:tentative="1">
      <w:start w:val="1"/>
      <w:numFmt w:val="decimal"/>
      <w:lvlText w:val="%4."/>
      <w:lvlJc w:val="left"/>
      <w:pPr>
        <w:ind w:left="2550" w:hanging="360"/>
      </w:pPr>
    </w:lvl>
    <w:lvl w:ilvl="4" w:tplc="040C0019" w:tentative="1">
      <w:start w:val="1"/>
      <w:numFmt w:val="lowerLetter"/>
      <w:lvlText w:val="%5."/>
      <w:lvlJc w:val="left"/>
      <w:pPr>
        <w:ind w:left="3270" w:hanging="360"/>
      </w:pPr>
    </w:lvl>
    <w:lvl w:ilvl="5" w:tplc="040C001B" w:tentative="1">
      <w:start w:val="1"/>
      <w:numFmt w:val="lowerRoman"/>
      <w:lvlText w:val="%6."/>
      <w:lvlJc w:val="right"/>
      <w:pPr>
        <w:ind w:left="3990" w:hanging="180"/>
      </w:pPr>
    </w:lvl>
    <w:lvl w:ilvl="6" w:tplc="040C000F" w:tentative="1">
      <w:start w:val="1"/>
      <w:numFmt w:val="decimal"/>
      <w:lvlText w:val="%7."/>
      <w:lvlJc w:val="left"/>
      <w:pPr>
        <w:ind w:left="4710" w:hanging="360"/>
      </w:pPr>
    </w:lvl>
    <w:lvl w:ilvl="7" w:tplc="040C0019" w:tentative="1">
      <w:start w:val="1"/>
      <w:numFmt w:val="lowerLetter"/>
      <w:lvlText w:val="%8."/>
      <w:lvlJc w:val="left"/>
      <w:pPr>
        <w:ind w:left="5430" w:hanging="360"/>
      </w:pPr>
    </w:lvl>
    <w:lvl w:ilvl="8" w:tplc="040C001B" w:tentative="1">
      <w:start w:val="1"/>
      <w:numFmt w:val="lowerRoman"/>
      <w:lvlText w:val="%9."/>
      <w:lvlJc w:val="right"/>
      <w:pPr>
        <w:ind w:left="6150" w:hanging="180"/>
      </w:pPr>
    </w:lvl>
  </w:abstractNum>
  <w:abstractNum w:abstractNumId="10">
    <w:nsid w:val="4C29783C"/>
    <w:multiLevelType w:val="hybridMultilevel"/>
    <w:tmpl w:val="D284C46E"/>
    <w:lvl w:ilvl="0" w:tplc="0E82FC9E">
      <w:numFmt w:val="bullet"/>
      <w:lvlText w:val=""/>
      <w:lvlJc w:val="left"/>
      <w:pPr>
        <w:ind w:left="1068" w:hanging="360"/>
      </w:pPr>
      <w:rPr>
        <w:rFonts w:ascii="Symbol" w:eastAsia="Calibri" w:hAnsi="Symbol" w:cs="Aria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nsid w:val="50812C5F"/>
    <w:multiLevelType w:val="hybridMultilevel"/>
    <w:tmpl w:val="C518E6E8"/>
    <w:lvl w:ilvl="0" w:tplc="040C0003">
      <w:start w:val="1"/>
      <w:numFmt w:val="bullet"/>
      <w:lvlText w:val="o"/>
      <w:lvlJc w:val="left"/>
      <w:pPr>
        <w:ind w:left="780" w:hanging="360"/>
      </w:pPr>
      <w:rPr>
        <w:rFonts w:ascii="Courier New" w:hAnsi="Courier New" w:cs="Courier New"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2">
    <w:nsid w:val="58993233"/>
    <w:multiLevelType w:val="hybridMultilevel"/>
    <w:tmpl w:val="5E08D6FA"/>
    <w:lvl w:ilvl="0" w:tplc="040C0001">
      <w:start w:val="1"/>
      <w:numFmt w:val="bullet"/>
      <w:lvlText w:val=""/>
      <w:lvlJc w:val="left"/>
      <w:pPr>
        <w:ind w:left="1353" w:hanging="360"/>
      </w:pPr>
      <w:rPr>
        <w:rFonts w:ascii="Symbol" w:hAnsi="Symbol" w:hint="default"/>
      </w:rPr>
    </w:lvl>
    <w:lvl w:ilvl="1" w:tplc="040C0003">
      <w:start w:val="1"/>
      <w:numFmt w:val="bullet"/>
      <w:lvlText w:val="o"/>
      <w:lvlJc w:val="left"/>
      <w:pPr>
        <w:ind w:left="2148" w:hanging="360"/>
      </w:pPr>
      <w:rPr>
        <w:rFonts w:ascii="Courier New" w:hAnsi="Courier New" w:cs="Arial"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Arial"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Arial" w:hint="default"/>
      </w:rPr>
    </w:lvl>
    <w:lvl w:ilvl="8" w:tplc="040C0005" w:tentative="1">
      <w:start w:val="1"/>
      <w:numFmt w:val="bullet"/>
      <w:lvlText w:val=""/>
      <w:lvlJc w:val="left"/>
      <w:pPr>
        <w:ind w:left="7188" w:hanging="360"/>
      </w:pPr>
      <w:rPr>
        <w:rFonts w:ascii="Wingdings" w:hAnsi="Wingdings" w:hint="default"/>
      </w:rPr>
    </w:lvl>
  </w:abstractNum>
  <w:abstractNum w:abstractNumId="13">
    <w:nsid w:val="5C9A4F6C"/>
    <w:multiLevelType w:val="hybridMultilevel"/>
    <w:tmpl w:val="61F2D9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6226EF1"/>
    <w:multiLevelType w:val="hybridMultilevel"/>
    <w:tmpl w:val="6A1ADDF4"/>
    <w:lvl w:ilvl="0" w:tplc="97A8B110">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FF2647C"/>
    <w:multiLevelType w:val="hybridMultilevel"/>
    <w:tmpl w:val="FB1CED00"/>
    <w:lvl w:ilvl="0" w:tplc="099017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9CF3BAA"/>
    <w:multiLevelType w:val="hybridMultilevel"/>
    <w:tmpl w:val="FB1CED00"/>
    <w:lvl w:ilvl="0" w:tplc="099017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12"/>
  </w:num>
  <w:num w:numId="3">
    <w:abstractNumId w:val="7"/>
  </w:num>
  <w:num w:numId="4">
    <w:abstractNumId w:val="6"/>
  </w:num>
  <w:num w:numId="5">
    <w:abstractNumId w:val="10"/>
  </w:num>
  <w:num w:numId="6">
    <w:abstractNumId w:val="3"/>
  </w:num>
  <w:num w:numId="7">
    <w:abstractNumId w:val="1"/>
  </w:num>
  <w:num w:numId="8">
    <w:abstractNumId w:val="9"/>
  </w:num>
  <w:num w:numId="9">
    <w:abstractNumId w:val="0"/>
  </w:num>
  <w:num w:numId="10">
    <w:abstractNumId w:val="15"/>
  </w:num>
  <w:num w:numId="11">
    <w:abstractNumId w:val="5"/>
  </w:num>
  <w:num w:numId="12">
    <w:abstractNumId w:val="14"/>
  </w:num>
  <w:num w:numId="13">
    <w:abstractNumId w:val="4"/>
  </w:num>
  <w:num w:numId="14">
    <w:abstractNumId w:val="2"/>
  </w:num>
  <w:num w:numId="15">
    <w:abstractNumId w:val="11"/>
  </w:num>
  <w:num w:numId="16">
    <w:abstractNumId w:val="8"/>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DE769B"/>
    <w:rsid w:val="00001914"/>
    <w:rsid w:val="00006938"/>
    <w:rsid w:val="00010001"/>
    <w:rsid w:val="00012298"/>
    <w:rsid w:val="00013396"/>
    <w:rsid w:val="00013F18"/>
    <w:rsid w:val="00021F76"/>
    <w:rsid w:val="0002309E"/>
    <w:rsid w:val="000254BB"/>
    <w:rsid w:val="00030001"/>
    <w:rsid w:val="000305A2"/>
    <w:rsid w:val="000307F3"/>
    <w:rsid w:val="000308DC"/>
    <w:rsid w:val="00044B50"/>
    <w:rsid w:val="00045141"/>
    <w:rsid w:val="00045F3B"/>
    <w:rsid w:val="00047F9B"/>
    <w:rsid w:val="00050604"/>
    <w:rsid w:val="00054FED"/>
    <w:rsid w:val="00057E73"/>
    <w:rsid w:val="00061F52"/>
    <w:rsid w:val="00062CC2"/>
    <w:rsid w:val="00071B09"/>
    <w:rsid w:val="00074FA5"/>
    <w:rsid w:val="00075502"/>
    <w:rsid w:val="00077B2C"/>
    <w:rsid w:val="00085964"/>
    <w:rsid w:val="000905B8"/>
    <w:rsid w:val="000A0743"/>
    <w:rsid w:val="000A2899"/>
    <w:rsid w:val="000A3B8C"/>
    <w:rsid w:val="000A5629"/>
    <w:rsid w:val="000A7117"/>
    <w:rsid w:val="000A7C0A"/>
    <w:rsid w:val="000B44D4"/>
    <w:rsid w:val="000C0EA5"/>
    <w:rsid w:val="000C1367"/>
    <w:rsid w:val="000C7E9B"/>
    <w:rsid w:val="000D1E5A"/>
    <w:rsid w:val="000D622B"/>
    <w:rsid w:val="000E1733"/>
    <w:rsid w:val="000F1777"/>
    <w:rsid w:val="000F4B5E"/>
    <w:rsid w:val="000F5DD9"/>
    <w:rsid w:val="00103ED5"/>
    <w:rsid w:val="0010536D"/>
    <w:rsid w:val="00113DD6"/>
    <w:rsid w:val="00115708"/>
    <w:rsid w:val="00116AF9"/>
    <w:rsid w:val="00116C09"/>
    <w:rsid w:val="00120BD1"/>
    <w:rsid w:val="001226D2"/>
    <w:rsid w:val="001232E2"/>
    <w:rsid w:val="001254D6"/>
    <w:rsid w:val="0012672C"/>
    <w:rsid w:val="0013120F"/>
    <w:rsid w:val="00132E02"/>
    <w:rsid w:val="00133DBF"/>
    <w:rsid w:val="00133E38"/>
    <w:rsid w:val="001358F2"/>
    <w:rsid w:val="001368A0"/>
    <w:rsid w:val="00141DE2"/>
    <w:rsid w:val="001439CD"/>
    <w:rsid w:val="0014481D"/>
    <w:rsid w:val="00145A1D"/>
    <w:rsid w:val="0014680C"/>
    <w:rsid w:val="001471D3"/>
    <w:rsid w:val="001473FD"/>
    <w:rsid w:val="00154777"/>
    <w:rsid w:val="001553A8"/>
    <w:rsid w:val="00156FDE"/>
    <w:rsid w:val="00157985"/>
    <w:rsid w:val="00163ED0"/>
    <w:rsid w:val="00164EEC"/>
    <w:rsid w:val="00165C0F"/>
    <w:rsid w:val="00166863"/>
    <w:rsid w:val="0016739A"/>
    <w:rsid w:val="0016753A"/>
    <w:rsid w:val="00167D24"/>
    <w:rsid w:val="00171D29"/>
    <w:rsid w:val="00172D3F"/>
    <w:rsid w:val="001760C3"/>
    <w:rsid w:val="001804D8"/>
    <w:rsid w:val="0018099B"/>
    <w:rsid w:val="00180CCD"/>
    <w:rsid w:val="001856F2"/>
    <w:rsid w:val="00186EEF"/>
    <w:rsid w:val="00190E36"/>
    <w:rsid w:val="00195B1B"/>
    <w:rsid w:val="00196156"/>
    <w:rsid w:val="00197BA1"/>
    <w:rsid w:val="001A0487"/>
    <w:rsid w:val="001A4A81"/>
    <w:rsid w:val="001A4FD6"/>
    <w:rsid w:val="001A75B1"/>
    <w:rsid w:val="001B6C6E"/>
    <w:rsid w:val="001C0C3A"/>
    <w:rsid w:val="001C19CC"/>
    <w:rsid w:val="001C2026"/>
    <w:rsid w:val="001C3E41"/>
    <w:rsid w:val="001D0297"/>
    <w:rsid w:val="001D1D5C"/>
    <w:rsid w:val="001D1DA9"/>
    <w:rsid w:val="001D3090"/>
    <w:rsid w:val="001D5294"/>
    <w:rsid w:val="001E29A6"/>
    <w:rsid w:val="001E483C"/>
    <w:rsid w:val="001E6E10"/>
    <w:rsid w:val="001F1CF6"/>
    <w:rsid w:val="001F5080"/>
    <w:rsid w:val="001F52CE"/>
    <w:rsid w:val="001F6D61"/>
    <w:rsid w:val="001F7758"/>
    <w:rsid w:val="0020488F"/>
    <w:rsid w:val="00205661"/>
    <w:rsid w:val="00206055"/>
    <w:rsid w:val="00206B7D"/>
    <w:rsid w:val="0021123A"/>
    <w:rsid w:val="00213C8E"/>
    <w:rsid w:val="00215083"/>
    <w:rsid w:val="00215326"/>
    <w:rsid w:val="0021613A"/>
    <w:rsid w:val="002164B4"/>
    <w:rsid w:val="00216A70"/>
    <w:rsid w:val="00220342"/>
    <w:rsid w:val="002210EC"/>
    <w:rsid w:val="00221981"/>
    <w:rsid w:val="00235345"/>
    <w:rsid w:val="002418E9"/>
    <w:rsid w:val="00243667"/>
    <w:rsid w:val="00250613"/>
    <w:rsid w:val="00250BF3"/>
    <w:rsid w:val="0025266D"/>
    <w:rsid w:val="00264389"/>
    <w:rsid w:val="0026569A"/>
    <w:rsid w:val="002678D2"/>
    <w:rsid w:val="00270F84"/>
    <w:rsid w:val="00271D16"/>
    <w:rsid w:val="00276002"/>
    <w:rsid w:val="00281E60"/>
    <w:rsid w:val="0028356B"/>
    <w:rsid w:val="00287E76"/>
    <w:rsid w:val="00290506"/>
    <w:rsid w:val="002A41A9"/>
    <w:rsid w:val="002B1772"/>
    <w:rsid w:val="002B18B0"/>
    <w:rsid w:val="002B460D"/>
    <w:rsid w:val="002C1B55"/>
    <w:rsid w:val="002C1EE3"/>
    <w:rsid w:val="002C3F2D"/>
    <w:rsid w:val="002C5D42"/>
    <w:rsid w:val="002D230C"/>
    <w:rsid w:val="002D2AD6"/>
    <w:rsid w:val="002D7AF3"/>
    <w:rsid w:val="002E6E98"/>
    <w:rsid w:val="002E78D4"/>
    <w:rsid w:val="002E799A"/>
    <w:rsid w:val="002F4A57"/>
    <w:rsid w:val="002F5977"/>
    <w:rsid w:val="002F5EFC"/>
    <w:rsid w:val="00304AE5"/>
    <w:rsid w:val="00305DD1"/>
    <w:rsid w:val="003149F6"/>
    <w:rsid w:val="00321E0F"/>
    <w:rsid w:val="003228C8"/>
    <w:rsid w:val="0032311C"/>
    <w:rsid w:val="0033010F"/>
    <w:rsid w:val="00330115"/>
    <w:rsid w:val="003325B1"/>
    <w:rsid w:val="0033299E"/>
    <w:rsid w:val="00336A00"/>
    <w:rsid w:val="003373C7"/>
    <w:rsid w:val="00342225"/>
    <w:rsid w:val="0034691E"/>
    <w:rsid w:val="00347585"/>
    <w:rsid w:val="00355874"/>
    <w:rsid w:val="00356F27"/>
    <w:rsid w:val="0036004D"/>
    <w:rsid w:val="00361E90"/>
    <w:rsid w:val="003644EC"/>
    <w:rsid w:val="00364F52"/>
    <w:rsid w:val="003653C5"/>
    <w:rsid w:val="00365526"/>
    <w:rsid w:val="00365D89"/>
    <w:rsid w:val="00366F15"/>
    <w:rsid w:val="003707D4"/>
    <w:rsid w:val="00375F72"/>
    <w:rsid w:val="00376736"/>
    <w:rsid w:val="0037679E"/>
    <w:rsid w:val="003775D2"/>
    <w:rsid w:val="003801E6"/>
    <w:rsid w:val="003810DA"/>
    <w:rsid w:val="003826F7"/>
    <w:rsid w:val="00383D31"/>
    <w:rsid w:val="0038438B"/>
    <w:rsid w:val="003A2467"/>
    <w:rsid w:val="003A58AE"/>
    <w:rsid w:val="003B0773"/>
    <w:rsid w:val="003B3F77"/>
    <w:rsid w:val="003B59EF"/>
    <w:rsid w:val="003B7AF3"/>
    <w:rsid w:val="003C13FE"/>
    <w:rsid w:val="003C5F18"/>
    <w:rsid w:val="003D1A51"/>
    <w:rsid w:val="003D5112"/>
    <w:rsid w:val="003D60ED"/>
    <w:rsid w:val="003D6D0D"/>
    <w:rsid w:val="003E3A4E"/>
    <w:rsid w:val="003E7032"/>
    <w:rsid w:val="003E7496"/>
    <w:rsid w:val="003F158A"/>
    <w:rsid w:val="003F238A"/>
    <w:rsid w:val="0040184C"/>
    <w:rsid w:val="004018F4"/>
    <w:rsid w:val="00405115"/>
    <w:rsid w:val="00407027"/>
    <w:rsid w:val="00410149"/>
    <w:rsid w:val="00412823"/>
    <w:rsid w:val="00416528"/>
    <w:rsid w:val="00416D31"/>
    <w:rsid w:val="00421C02"/>
    <w:rsid w:val="004245A9"/>
    <w:rsid w:val="00425F00"/>
    <w:rsid w:val="00431DD5"/>
    <w:rsid w:val="00433E98"/>
    <w:rsid w:val="0043614C"/>
    <w:rsid w:val="00436A8D"/>
    <w:rsid w:val="00436D98"/>
    <w:rsid w:val="00437028"/>
    <w:rsid w:val="004401FE"/>
    <w:rsid w:val="004413CC"/>
    <w:rsid w:val="004432E5"/>
    <w:rsid w:val="00446236"/>
    <w:rsid w:val="00453564"/>
    <w:rsid w:val="0046233A"/>
    <w:rsid w:val="00467032"/>
    <w:rsid w:val="00471854"/>
    <w:rsid w:val="004749D3"/>
    <w:rsid w:val="00476425"/>
    <w:rsid w:val="00477B71"/>
    <w:rsid w:val="0048448D"/>
    <w:rsid w:val="0049201E"/>
    <w:rsid w:val="00495EF5"/>
    <w:rsid w:val="004A339C"/>
    <w:rsid w:val="004B0049"/>
    <w:rsid w:val="004B0C48"/>
    <w:rsid w:val="004C1A6D"/>
    <w:rsid w:val="004C54DD"/>
    <w:rsid w:val="004C701C"/>
    <w:rsid w:val="004D088E"/>
    <w:rsid w:val="004D153B"/>
    <w:rsid w:val="004D28DD"/>
    <w:rsid w:val="004D3314"/>
    <w:rsid w:val="004D45DC"/>
    <w:rsid w:val="004D4AEB"/>
    <w:rsid w:val="004E16DF"/>
    <w:rsid w:val="004E4A4C"/>
    <w:rsid w:val="004E5444"/>
    <w:rsid w:val="004E7644"/>
    <w:rsid w:val="004E7673"/>
    <w:rsid w:val="004F0CD4"/>
    <w:rsid w:val="004F4283"/>
    <w:rsid w:val="0050519A"/>
    <w:rsid w:val="0050580C"/>
    <w:rsid w:val="005060FC"/>
    <w:rsid w:val="005079B7"/>
    <w:rsid w:val="0051016C"/>
    <w:rsid w:val="00510632"/>
    <w:rsid w:val="00512B88"/>
    <w:rsid w:val="00517041"/>
    <w:rsid w:val="0052016A"/>
    <w:rsid w:val="0052046D"/>
    <w:rsid w:val="00522657"/>
    <w:rsid w:val="00523BD8"/>
    <w:rsid w:val="00523D9C"/>
    <w:rsid w:val="00525699"/>
    <w:rsid w:val="00527A63"/>
    <w:rsid w:val="00530B21"/>
    <w:rsid w:val="005312DA"/>
    <w:rsid w:val="00532AC3"/>
    <w:rsid w:val="005331A4"/>
    <w:rsid w:val="005335FD"/>
    <w:rsid w:val="00533BA9"/>
    <w:rsid w:val="00533FBF"/>
    <w:rsid w:val="005347E5"/>
    <w:rsid w:val="00534B42"/>
    <w:rsid w:val="0053583E"/>
    <w:rsid w:val="0053589C"/>
    <w:rsid w:val="005364D3"/>
    <w:rsid w:val="00537492"/>
    <w:rsid w:val="00540C70"/>
    <w:rsid w:val="00546AA0"/>
    <w:rsid w:val="005478BF"/>
    <w:rsid w:val="005513EC"/>
    <w:rsid w:val="00553B8E"/>
    <w:rsid w:val="00553F6A"/>
    <w:rsid w:val="005548DC"/>
    <w:rsid w:val="00555708"/>
    <w:rsid w:val="00556877"/>
    <w:rsid w:val="00562864"/>
    <w:rsid w:val="00563399"/>
    <w:rsid w:val="0056611B"/>
    <w:rsid w:val="0057304A"/>
    <w:rsid w:val="00573094"/>
    <w:rsid w:val="00574DD9"/>
    <w:rsid w:val="00575C89"/>
    <w:rsid w:val="00576FCF"/>
    <w:rsid w:val="00585E62"/>
    <w:rsid w:val="0058741C"/>
    <w:rsid w:val="005A082B"/>
    <w:rsid w:val="005A0B01"/>
    <w:rsid w:val="005A1D40"/>
    <w:rsid w:val="005A231B"/>
    <w:rsid w:val="005A28E3"/>
    <w:rsid w:val="005A2BB4"/>
    <w:rsid w:val="005A3F4D"/>
    <w:rsid w:val="005A4782"/>
    <w:rsid w:val="005A7BD2"/>
    <w:rsid w:val="005B2EE2"/>
    <w:rsid w:val="005B3CF4"/>
    <w:rsid w:val="005B3D43"/>
    <w:rsid w:val="005B7384"/>
    <w:rsid w:val="005C14A2"/>
    <w:rsid w:val="005C2582"/>
    <w:rsid w:val="005C656E"/>
    <w:rsid w:val="005D146B"/>
    <w:rsid w:val="005D73B2"/>
    <w:rsid w:val="005E2134"/>
    <w:rsid w:val="005E2298"/>
    <w:rsid w:val="005E34B1"/>
    <w:rsid w:val="005F1EC0"/>
    <w:rsid w:val="005F4DEF"/>
    <w:rsid w:val="005F6CEE"/>
    <w:rsid w:val="006022AF"/>
    <w:rsid w:val="0060482E"/>
    <w:rsid w:val="00607AD3"/>
    <w:rsid w:val="0061537C"/>
    <w:rsid w:val="006176CA"/>
    <w:rsid w:val="00622995"/>
    <w:rsid w:val="00624978"/>
    <w:rsid w:val="00630B80"/>
    <w:rsid w:val="0063189A"/>
    <w:rsid w:val="006359F3"/>
    <w:rsid w:val="00641A5C"/>
    <w:rsid w:val="0064289A"/>
    <w:rsid w:val="00643B7C"/>
    <w:rsid w:val="0064572E"/>
    <w:rsid w:val="00647780"/>
    <w:rsid w:val="0065037A"/>
    <w:rsid w:val="00650D21"/>
    <w:rsid w:val="00661BC7"/>
    <w:rsid w:val="0066494D"/>
    <w:rsid w:val="00673405"/>
    <w:rsid w:val="00674516"/>
    <w:rsid w:val="00680813"/>
    <w:rsid w:val="006843F3"/>
    <w:rsid w:val="006847AB"/>
    <w:rsid w:val="00684C8F"/>
    <w:rsid w:val="0068522C"/>
    <w:rsid w:val="00685E71"/>
    <w:rsid w:val="00692987"/>
    <w:rsid w:val="00696472"/>
    <w:rsid w:val="006A0AF6"/>
    <w:rsid w:val="006A1B1E"/>
    <w:rsid w:val="006A748D"/>
    <w:rsid w:val="006B0025"/>
    <w:rsid w:val="006B2D49"/>
    <w:rsid w:val="006B72D2"/>
    <w:rsid w:val="006B7D2F"/>
    <w:rsid w:val="006C1C4E"/>
    <w:rsid w:val="006C322C"/>
    <w:rsid w:val="006C4419"/>
    <w:rsid w:val="006C4EB5"/>
    <w:rsid w:val="006C61F4"/>
    <w:rsid w:val="006C66E3"/>
    <w:rsid w:val="006D4178"/>
    <w:rsid w:val="006D4523"/>
    <w:rsid w:val="006D4722"/>
    <w:rsid w:val="006D7455"/>
    <w:rsid w:val="006D7E87"/>
    <w:rsid w:val="006E0583"/>
    <w:rsid w:val="006E06DA"/>
    <w:rsid w:val="006E369A"/>
    <w:rsid w:val="006E3888"/>
    <w:rsid w:val="006E45EF"/>
    <w:rsid w:val="006F087C"/>
    <w:rsid w:val="006F23DC"/>
    <w:rsid w:val="006F487B"/>
    <w:rsid w:val="006F597C"/>
    <w:rsid w:val="006F63CE"/>
    <w:rsid w:val="006F71C3"/>
    <w:rsid w:val="006F720E"/>
    <w:rsid w:val="0070077D"/>
    <w:rsid w:val="00700DE8"/>
    <w:rsid w:val="00703455"/>
    <w:rsid w:val="0070433D"/>
    <w:rsid w:val="007143A2"/>
    <w:rsid w:val="00726FD3"/>
    <w:rsid w:val="007272CD"/>
    <w:rsid w:val="007300A1"/>
    <w:rsid w:val="007369B9"/>
    <w:rsid w:val="0073708B"/>
    <w:rsid w:val="0074293C"/>
    <w:rsid w:val="007448B3"/>
    <w:rsid w:val="00746199"/>
    <w:rsid w:val="007470ED"/>
    <w:rsid w:val="00747F33"/>
    <w:rsid w:val="00753D0E"/>
    <w:rsid w:val="00753EA3"/>
    <w:rsid w:val="00754644"/>
    <w:rsid w:val="00755403"/>
    <w:rsid w:val="00756ADB"/>
    <w:rsid w:val="007578B9"/>
    <w:rsid w:val="00760156"/>
    <w:rsid w:val="0076171B"/>
    <w:rsid w:val="00761753"/>
    <w:rsid w:val="007701CB"/>
    <w:rsid w:val="00774F91"/>
    <w:rsid w:val="00780EFE"/>
    <w:rsid w:val="00781DAD"/>
    <w:rsid w:val="0078688D"/>
    <w:rsid w:val="007872CA"/>
    <w:rsid w:val="00790FD4"/>
    <w:rsid w:val="007929DE"/>
    <w:rsid w:val="0079343E"/>
    <w:rsid w:val="00796369"/>
    <w:rsid w:val="007964D8"/>
    <w:rsid w:val="00797A1F"/>
    <w:rsid w:val="007A368F"/>
    <w:rsid w:val="007A621E"/>
    <w:rsid w:val="007A7964"/>
    <w:rsid w:val="007B0640"/>
    <w:rsid w:val="007B2FC7"/>
    <w:rsid w:val="007C003C"/>
    <w:rsid w:val="007C02BA"/>
    <w:rsid w:val="007C0D05"/>
    <w:rsid w:val="007C37CE"/>
    <w:rsid w:val="007C492D"/>
    <w:rsid w:val="007D0223"/>
    <w:rsid w:val="007D4444"/>
    <w:rsid w:val="007D65BD"/>
    <w:rsid w:val="007E02DD"/>
    <w:rsid w:val="007E1AEB"/>
    <w:rsid w:val="007E4009"/>
    <w:rsid w:val="007F14A7"/>
    <w:rsid w:val="007F1BF6"/>
    <w:rsid w:val="007F20E6"/>
    <w:rsid w:val="007F551B"/>
    <w:rsid w:val="00800E4E"/>
    <w:rsid w:val="0081080D"/>
    <w:rsid w:val="00811288"/>
    <w:rsid w:val="008145C8"/>
    <w:rsid w:val="00814AB7"/>
    <w:rsid w:val="00815B20"/>
    <w:rsid w:val="00822A58"/>
    <w:rsid w:val="00823652"/>
    <w:rsid w:val="00826945"/>
    <w:rsid w:val="00833968"/>
    <w:rsid w:val="00836535"/>
    <w:rsid w:val="00837E99"/>
    <w:rsid w:val="0084146F"/>
    <w:rsid w:val="00842091"/>
    <w:rsid w:val="00842832"/>
    <w:rsid w:val="00850AA8"/>
    <w:rsid w:val="008531C5"/>
    <w:rsid w:val="00861C48"/>
    <w:rsid w:val="008657CD"/>
    <w:rsid w:val="00874C31"/>
    <w:rsid w:val="008827F0"/>
    <w:rsid w:val="008846CE"/>
    <w:rsid w:val="00887749"/>
    <w:rsid w:val="008918F6"/>
    <w:rsid w:val="008A0A26"/>
    <w:rsid w:val="008A2F7A"/>
    <w:rsid w:val="008A52CA"/>
    <w:rsid w:val="008B237D"/>
    <w:rsid w:val="008B2389"/>
    <w:rsid w:val="008B7852"/>
    <w:rsid w:val="008C05A3"/>
    <w:rsid w:val="008C1BD6"/>
    <w:rsid w:val="008C3F2A"/>
    <w:rsid w:val="008D0C70"/>
    <w:rsid w:val="008D31C9"/>
    <w:rsid w:val="008D7306"/>
    <w:rsid w:val="008E4AA1"/>
    <w:rsid w:val="008E54E9"/>
    <w:rsid w:val="008E6B96"/>
    <w:rsid w:val="008F0349"/>
    <w:rsid w:val="008F15BD"/>
    <w:rsid w:val="008F224E"/>
    <w:rsid w:val="00900E23"/>
    <w:rsid w:val="009035C5"/>
    <w:rsid w:val="009138F2"/>
    <w:rsid w:val="00913C1C"/>
    <w:rsid w:val="00914455"/>
    <w:rsid w:val="00917743"/>
    <w:rsid w:val="009212F4"/>
    <w:rsid w:val="009252CC"/>
    <w:rsid w:val="009332B7"/>
    <w:rsid w:val="00936A57"/>
    <w:rsid w:val="009371D1"/>
    <w:rsid w:val="00937ED1"/>
    <w:rsid w:val="00942695"/>
    <w:rsid w:val="00945C01"/>
    <w:rsid w:val="009462BA"/>
    <w:rsid w:val="0094781E"/>
    <w:rsid w:val="00952B4B"/>
    <w:rsid w:val="00953BA5"/>
    <w:rsid w:val="00954D58"/>
    <w:rsid w:val="00956489"/>
    <w:rsid w:val="00960C1A"/>
    <w:rsid w:val="00961348"/>
    <w:rsid w:val="009616E0"/>
    <w:rsid w:val="00963FC6"/>
    <w:rsid w:val="0097348B"/>
    <w:rsid w:val="0097532D"/>
    <w:rsid w:val="00976B73"/>
    <w:rsid w:val="0098553A"/>
    <w:rsid w:val="00985C2D"/>
    <w:rsid w:val="00986130"/>
    <w:rsid w:val="00987EF2"/>
    <w:rsid w:val="009911AB"/>
    <w:rsid w:val="009934B7"/>
    <w:rsid w:val="00996D6F"/>
    <w:rsid w:val="009970F7"/>
    <w:rsid w:val="009A2A1E"/>
    <w:rsid w:val="009A69F3"/>
    <w:rsid w:val="009B0A86"/>
    <w:rsid w:val="009C04B9"/>
    <w:rsid w:val="009D164E"/>
    <w:rsid w:val="009D1CB0"/>
    <w:rsid w:val="009D4CF8"/>
    <w:rsid w:val="009D5C86"/>
    <w:rsid w:val="009E1647"/>
    <w:rsid w:val="009F242D"/>
    <w:rsid w:val="009F37A1"/>
    <w:rsid w:val="00A029DB"/>
    <w:rsid w:val="00A052E4"/>
    <w:rsid w:val="00A05FBC"/>
    <w:rsid w:val="00A07589"/>
    <w:rsid w:val="00A1027B"/>
    <w:rsid w:val="00A1755B"/>
    <w:rsid w:val="00A212B6"/>
    <w:rsid w:val="00A26ABF"/>
    <w:rsid w:val="00A3083E"/>
    <w:rsid w:val="00A31D75"/>
    <w:rsid w:val="00A32F23"/>
    <w:rsid w:val="00A42501"/>
    <w:rsid w:val="00A435B6"/>
    <w:rsid w:val="00A44040"/>
    <w:rsid w:val="00A44836"/>
    <w:rsid w:val="00A454B8"/>
    <w:rsid w:val="00A45E64"/>
    <w:rsid w:val="00A4777F"/>
    <w:rsid w:val="00A520A0"/>
    <w:rsid w:val="00A54F9E"/>
    <w:rsid w:val="00A571ED"/>
    <w:rsid w:val="00A61184"/>
    <w:rsid w:val="00A642D0"/>
    <w:rsid w:val="00A663EC"/>
    <w:rsid w:val="00A70F93"/>
    <w:rsid w:val="00A742BB"/>
    <w:rsid w:val="00A7490A"/>
    <w:rsid w:val="00A765E8"/>
    <w:rsid w:val="00A7702F"/>
    <w:rsid w:val="00A81A31"/>
    <w:rsid w:val="00A82A21"/>
    <w:rsid w:val="00A86DAB"/>
    <w:rsid w:val="00A912F6"/>
    <w:rsid w:val="00A96A90"/>
    <w:rsid w:val="00AA46E7"/>
    <w:rsid w:val="00AA47FD"/>
    <w:rsid w:val="00AB0421"/>
    <w:rsid w:val="00AB113B"/>
    <w:rsid w:val="00AB237F"/>
    <w:rsid w:val="00AB5D0F"/>
    <w:rsid w:val="00AC106B"/>
    <w:rsid w:val="00AC7EAF"/>
    <w:rsid w:val="00AD2A03"/>
    <w:rsid w:val="00AD2BF3"/>
    <w:rsid w:val="00AD6745"/>
    <w:rsid w:val="00AD71AC"/>
    <w:rsid w:val="00AE1054"/>
    <w:rsid w:val="00AE1DFF"/>
    <w:rsid w:val="00AE2795"/>
    <w:rsid w:val="00AE7941"/>
    <w:rsid w:val="00AF247E"/>
    <w:rsid w:val="00AF35A2"/>
    <w:rsid w:val="00AF5363"/>
    <w:rsid w:val="00AF6721"/>
    <w:rsid w:val="00AF7D36"/>
    <w:rsid w:val="00B01E3F"/>
    <w:rsid w:val="00B0223C"/>
    <w:rsid w:val="00B0678F"/>
    <w:rsid w:val="00B1150A"/>
    <w:rsid w:val="00B14621"/>
    <w:rsid w:val="00B17AC5"/>
    <w:rsid w:val="00B2198F"/>
    <w:rsid w:val="00B23A33"/>
    <w:rsid w:val="00B23BAF"/>
    <w:rsid w:val="00B2591C"/>
    <w:rsid w:val="00B27773"/>
    <w:rsid w:val="00B30985"/>
    <w:rsid w:val="00B351D2"/>
    <w:rsid w:val="00B3723E"/>
    <w:rsid w:val="00B4402A"/>
    <w:rsid w:val="00B47975"/>
    <w:rsid w:val="00B5687E"/>
    <w:rsid w:val="00B625F7"/>
    <w:rsid w:val="00B636E0"/>
    <w:rsid w:val="00B63DE7"/>
    <w:rsid w:val="00B7131C"/>
    <w:rsid w:val="00B8102B"/>
    <w:rsid w:val="00B84C51"/>
    <w:rsid w:val="00B853DB"/>
    <w:rsid w:val="00B93586"/>
    <w:rsid w:val="00BA43B6"/>
    <w:rsid w:val="00BB0D4B"/>
    <w:rsid w:val="00BB12FE"/>
    <w:rsid w:val="00BC1B3D"/>
    <w:rsid w:val="00BC3286"/>
    <w:rsid w:val="00BC42B5"/>
    <w:rsid w:val="00BD0BFA"/>
    <w:rsid w:val="00BD1A0A"/>
    <w:rsid w:val="00BD68CC"/>
    <w:rsid w:val="00BD6994"/>
    <w:rsid w:val="00BE0860"/>
    <w:rsid w:val="00BE79B3"/>
    <w:rsid w:val="00BF16E7"/>
    <w:rsid w:val="00BF20E5"/>
    <w:rsid w:val="00BF36FF"/>
    <w:rsid w:val="00BF40FD"/>
    <w:rsid w:val="00BF5E70"/>
    <w:rsid w:val="00C004E9"/>
    <w:rsid w:val="00C019EA"/>
    <w:rsid w:val="00C10333"/>
    <w:rsid w:val="00C11572"/>
    <w:rsid w:val="00C117A3"/>
    <w:rsid w:val="00C14D7F"/>
    <w:rsid w:val="00C35AD8"/>
    <w:rsid w:val="00C37C7F"/>
    <w:rsid w:val="00C4040B"/>
    <w:rsid w:val="00C40648"/>
    <w:rsid w:val="00C41D2E"/>
    <w:rsid w:val="00C43725"/>
    <w:rsid w:val="00C4402C"/>
    <w:rsid w:val="00C44749"/>
    <w:rsid w:val="00C46851"/>
    <w:rsid w:val="00C5125E"/>
    <w:rsid w:val="00C64214"/>
    <w:rsid w:val="00C64EAA"/>
    <w:rsid w:val="00C650EF"/>
    <w:rsid w:val="00C70441"/>
    <w:rsid w:val="00C70E81"/>
    <w:rsid w:val="00C714B3"/>
    <w:rsid w:val="00C74757"/>
    <w:rsid w:val="00C74B04"/>
    <w:rsid w:val="00C75058"/>
    <w:rsid w:val="00C77D70"/>
    <w:rsid w:val="00C84771"/>
    <w:rsid w:val="00C85292"/>
    <w:rsid w:val="00C91A19"/>
    <w:rsid w:val="00C95A82"/>
    <w:rsid w:val="00CA06DC"/>
    <w:rsid w:val="00CA124A"/>
    <w:rsid w:val="00CA1D86"/>
    <w:rsid w:val="00CA3D49"/>
    <w:rsid w:val="00CA5CA1"/>
    <w:rsid w:val="00CA7879"/>
    <w:rsid w:val="00CB3445"/>
    <w:rsid w:val="00CC07B4"/>
    <w:rsid w:val="00CC4AD5"/>
    <w:rsid w:val="00CD151B"/>
    <w:rsid w:val="00CD3A4D"/>
    <w:rsid w:val="00CD43A7"/>
    <w:rsid w:val="00CE1CF0"/>
    <w:rsid w:val="00CE3E4F"/>
    <w:rsid w:val="00CF01FD"/>
    <w:rsid w:val="00CF0A69"/>
    <w:rsid w:val="00CF42ED"/>
    <w:rsid w:val="00CF5B50"/>
    <w:rsid w:val="00CF75CA"/>
    <w:rsid w:val="00CF7863"/>
    <w:rsid w:val="00D00C0E"/>
    <w:rsid w:val="00D014DC"/>
    <w:rsid w:val="00D03FD7"/>
    <w:rsid w:val="00D045FB"/>
    <w:rsid w:val="00D0588C"/>
    <w:rsid w:val="00D1125C"/>
    <w:rsid w:val="00D12007"/>
    <w:rsid w:val="00D12C5F"/>
    <w:rsid w:val="00D134B3"/>
    <w:rsid w:val="00D1537C"/>
    <w:rsid w:val="00D215FB"/>
    <w:rsid w:val="00D22537"/>
    <w:rsid w:val="00D236B1"/>
    <w:rsid w:val="00D23FB2"/>
    <w:rsid w:val="00D25268"/>
    <w:rsid w:val="00D31FF8"/>
    <w:rsid w:val="00D324D8"/>
    <w:rsid w:val="00D32627"/>
    <w:rsid w:val="00D415B7"/>
    <w:rsid w:val="00D431A7"/>
    <w:rsid w:val="00D435D3"/>
    <w:rsid w:val="00D44117"/>
    <w:rsid w:val="00D45E1D"/>
    <w:rsid w:val="00D50E85"/>
    <w:rsid w:val="00D528BD"/>
    <w:rsid w:val="00D52C9B"/>
    <w:rsid w:val="00D53632"/>
    <w:rsid w:val="00D54B1F"/>
    <w:rsid w:val="00D60768"/>
    <w:rsid w:val="00D62181"/>
    <w:rsid w:val="00D638D1"/>
    <w:rsid w:val="00D76F07"/>
    <w:rsid w:val="00D81BDE"/>
    <w:rsid w:val="00D81FB2"/>
    <w:rsid w:val="00D82021"/>
    <w:rsid w:val="00D85717"/>
    <w:rsid w:val="00D86340"/>
    <w:rsid w:val="00D87CBE"/>
    <w:rsid w:val="00D87E46"/>
    <w:rsid w:val="00D919F9"/>
    <w:rsid w:val="00D91C32"/>
    <w:rsid w:val="00D97155"/>
    <w:rsid w:val="00DA01ED"/>
    <w:rsid w:val="00DA1E61"/>
    <w:rsid w:val="00DA330D"/>
    <w:rsid w:val="00DA3A4F"/>
    <w:rsid w:val="00DA3F4F"/>
    <w:rsid w:val="00DA54D3"/>
    <w:rsid w:val="00DC1717"/>
    <w:rsid w:val="00DC60EF"/>
    <w:rsid w:val="00DC71AA"/>
    <w:rsid w:val="00DD5FD7"/>
    <w:rsid w:val="00DD6B7D"/>
    <w:rsid w:val="00DE0352"/>
    <w:rsid w:val="00DE63BA"/>
    <w:rsid w:val="00DE769B"/>
    <w:rsid w:val="00DE7F3A"/>
    <w:rsid w:val="00DF00CE"/>
    <w:rsid w:val="00DF1F8B"/>
    <w:rsid w:val="00DF496D"/>
    <w:rsid w:val="00E01A85"/>
    <w:rsid w:val="00E039E5"/>
    <w:rsid w:val="00E0418A"/>
    <w:rsid w:val="00E0659F"/>
    <w:rsid w:val="00E073EA"/>
    <w:rsid w:val="00E1136C"/>
    <w:rsid w:val="00E150B0"/>
    <w:rsid w:val="00E20610"/>
    <w:rsid w:val="00E22802"/>
    <w:rsid w:val="00E25611"/>
    <w:rsid w:val="00E30DC6"/>
    <w:rsid w:val="00E32DB2"/>
    <w:rsid w:val="00E3385F"/>
    <w:rsid w:val="00E34B82"/>
    <w:rsid w:val="00E35A97"/>
    <w:rsid w:val="00E35C7A"/>
    <w:rsid w:val="00E402E2"/>
    <w:rsid w:val="00E40369"/>
    <w:rsid w:val="00E417A0"/>
    <w:rsid w:val="00E4234E"/>
    <w:rsid w:val="00E4495C"/>
    <w:rsid w:val="00E4572E"/>
    <w:rsid w:val="00E46A9A"/>
    <w:rsid w:val="00E47D19"/>
    <w:rsid w:val="00E52079"/>
    <w:rsid w:val="00E55215"/>
    <w:rsid w:val="00E56C70"/>
    <w:rsid w:val="00E57D80"/>
    <w:rsid w:val="00E62EC3"/>
    <w:rsid w:val="00E64728"/>
    <w:rsid w:val="00E67B45"/>
    <w:rsid w:val="00E736EE"/>
    <w:rsid w:val="00E73A1D"/>
    <w:rsid w:val="00E769D4"/>
    <w:rsid w:val="00E828DA"/>
    <w:rsid w:val="00E83271"/>
    <w:rsid w:val="00E86F3C"/>
    <w:rsid w:val="00EA3F8C"/>
    <w:rsid w:val="00EB109F"/>
    <w:rsid w:val="00EB1ACB"/>
    <w:rsid w:val="00EB32C7"/>
    <w:rsid w:val="00EB6A5D"/>
    <w:rsid w:val="00EB7622"/>
    <w:rsid w:val="00EC1553"/>
    <w:rsid w:val="00ED3BFA"/>
    <w:rsid w:val="00ED4867"/>
    <w:rsid w:val="00ED60BE"/>
    <w:rsid w:val="00ED6858"/>
    <w:rsid w:val="00ED68CE"/>
    <w:rsid w:val="00EE2AA7"/>
    <w:rsid w:val="00EE3318"/>
    <w:rsid w:val="00EE34C0"/>
    <w:rsid w:val="00EE515E"/>
    <w:rsid w:val="00EE6273"/>
    <w:rsid w:val="00EF02C5"/>
    <w:rsid w:val="00EF0C57"/>
    <w:rsid w:val="00EF253B"/>
    <w:rsid w:val="00EF544D"/>
    <w:rsid w:val="00EF74B8"/>
    <w:rsid w:val="00F01386"/>
    <w:rsid w:val="00F074F6"/>
    <w:rsid w:val="00F1264E"/>
    <w:rsid w:val="00F134EF"/>
    <w:rsid w:val="00F15FF0"/>
    <w:rsid w:val="00F1649C"/>
    <w:rsid w:val="00F16A7D"/>
    <w:rsid w:val="00F27C3B"/>
    <w:rsid w:val="00F27CA3"/>
    <w:rsid w:val="00F313E4"/>
    <w:rsid w:val="00F320CF"/>
    <w:rsid w:val="00F33ABE"/>
    <w:rsid w:val="00F3664F"/>
    <w:rsid w:val="00F3728E"/>
    <w:rsid w:val="00F4180D"/>
    <w:rsid w:val="00F421F4"/>
    <w:rsid w:val="00F43F34"/>
    <w:rsid w:val="00F55B2B"/>
    <w:rsid w:val="00F56A7E"/>
    <w:rsid w:val="00F60158"/>
    <w:rsid w:val="00F6087E"/>
    <w:rsid w:val="00F642C6"/>
    <w:rsid w:val="00F65EF5"/>
    <w:rsid w:val="00F719AF"/>
    <w:rsid w:val="00F73305"/>
    <w:rsid w:val="00F73AF0"/>
    <w:rsid w:val="00F85607"/>
    <w:rsid w:val="00F85FF1"/>
    <w:rsid w:val="00F93B50"/>
    <w:rsid w:val="00F966BB"/>
    <w:rsid w:val="00F970E0"/>
    <w:rsid w:val="00F97D15"/>
    <w:rsid w:val="00FA33C8"/>
    <w:rsid w:val="00FA3A28"/>
    <w:rsid w:val="00FB0061"/>
    <w:rsid w:val="00FB1BE2"/>
    <w:rsid w:val="00FC35FB"/>
    <w:rsid w:val="00FC398A"/>
    <w:rsid w:val="00FC58E7"/>
    <w:rsid w:val="00FD14C7"/>
    <w:rsid w:val="00FD3CE3"/>
    <w:rsid w:val="00FD4D40"/>
    <w:rsid w:val="00FD5215"/>
    <w:rsid w:val="00FE09F6"/>
    <w:rsid w:val="00FE47B9"/>
    <w:rsid w:val="00FE6750"/>
    <w:rsid w:val="00FE79C1"/>
    <w:rsid w:val="00FE7EA8"/>
    <w:rsid w:val="00FF50E3"/>
    <w:rsid w:val="00FF6B3D"/>
    <w:rsid w:val="00FF6C3A"/>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69B"/>
    <w:rPr>
      <w:rFonts w:ascii="Calibri" w:eastAsia="Calibri" w:hAnsi="Calibri"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DE769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E769B"/>
    <w:rPr>
      <w:rFonts w:ascii="Calibri" w:eastAsia="Calibri" w:hAnsi="Calibri" w:cs="Arial"/>
    </w:rPr>
  </w:style>
  <w:style w:type="paragraph" w:customStyle="1" w:styleId="Listecouleur-Accent11">
    <w:name w:val="Liste couleur - Accent 11"/>
    <w:basedOn w:val="Normal"/>
    <w:uiPriority w:val="34"/>
    <w:qFormat/>
    <w:rsid w:val="00DE769B"/>
    <w:pPr>
      <w:ind w:left="720"/>
      <w:contextualSpacing/>
    </w:pPr>
  </w:style>
  <w:style w:type="character" w:styleId="Lienhypertexte">
    <w:name w:val="Hyperlink"/>
    <w:uiPriority w:val="99"/>
    <w:unhideWhenUsed/>
    <w:rsid w:val="00DE769B"/>
    <w:rPr>
      <w:color w:val="0000FF"/>
      <w:u w:val="single"/>
    </w:rPr>
  </w:style>
  <w:style w:type="character" w:styleId="Numrodepage">
    <w:name w:val="page number"/>
    <w:basedOn w:val="Policepardfaut"/>
    <w:rsid w:val="00DE769B"/>
  </w:style>
  <w:style w:type="paragraph" w:styleId="Textedebulles">
    <w:name w:val="Balloon Text"/>
    <w:basedOn w:val="Normal"/>
    <w:link w:val="TextedebullesCar"/>
    <w:uiPriority w:val="99"/>
    <w:semiHidden/>
    <w:unhideWhenUsed/>
    <w:rsid w:val="00DE769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69B"/>
    <w:rPr>
      <w:rFonts w:ascii="Tahoma" w:eastAsia="Calibri" w:hAnsi="Tahoma" w:cs="Tahoma"/>
      <w:sz w:val="16"/>
      <w:szCs w:val="16"/>
    </w:rPr>
  </w:style>
  <w:style w:type="paragraph" w:styleId="Paragraphedeliste">
    <w:name w:val="List Paragraph"/>
    <w:basedOn w:val="Normal"/>
    <w:uiPriority w:val="34"/>
    <w:qFormat/>
    <w:rsid w:val="00CF7863"/>
    <w:pPr>
      <w:ind w:left="720"/>
      <w:contextualSpacing/>
    </w:pPr>
  </w:style>
  <w:style w:type="table" w:styleId="Grilledutableau">
    <w:name w:val="Table Grid"/>
    <w:basedOn w:val="TableauNormal"/>
    <w:uiPriority w:val="59"/>
    <w:rsid w:val="009A69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2678D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678D2"/>
    <w:rPr>
      <w:rFonts w:ascii="Calibri" w:eastAsia="Calibri" w:hAnsi="Calibri" w:cs="Arial"/>
    </w:rPr>
  </w:style>
  <w:style w:type="paragraph" w:customStyle="1" w:styleId="m-6664419506061915645yiv2930823694msonormal">
    <w:name w:val="m_-6664419506061915645yiv2930823694msonormal"/>
    <w:basedOn w:val="Normal"/>
    <w:rsid w:val="007300A1"/>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69B"/>
    <w:rPr>
      <w:rFonts w:ascii="Calibri" w:eastAsia="Calibri" w:hAnsi="Calibri"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DE769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E769B"/>
    <w:rPr>
      <w:rFonts w:ascii="Calibri" w:eastAsia="Calibri" w:hAnsi="Calibri" w:cs="Arial"/>
    </w:rPr>
  </w:style>
  <w:style w:type="paragraph" w:customStyle="1" w:styleId="Listecouleur-Accent11">
    <w:name w:val="Liste couleur - Accent 11"/>
    <w:basedOn w:val="Normal"/>
    <w:uiPriority w:val="34"/>
    <w:qFormat/>
    <w:rsid w:val="00DE769B"/>
    <w:pPr>
      <w:ind w:left="720"/>
      <w:contextualSpacing/>
    </w:pPr>
  </w:style>
  <w:style w:type="character" w:styleId="Lienhypertexte">
    <w:name w:val="Hyperlink"/>
    <w:uiPriority w:val="99"/>
    <w:unhideWhenUsed/>
    <w:rsid w:val="00DE769B"/>
    <w:rPr>
      <w:color w:val="0000FF"/>
      <w:u w:val="single"/>
    </w:rPr>
  </w:style>
  <w:style w:type="character" w:styleId="Numrodepage">
    <w:name w:val="page number"/>
    <w:basedOn w:val="Policepardfaut"/>
    <w:rsid w:val="00DE769B"/>
  </w:style>
  <w:style w:type="paragraph" w:styleId="Textedebulles">
    <w:name w:val="Balloon Text"/>
    <w:basedOn w:val="Normal"/>
    <w:link w:val="TextedebullesCar"/>
    <w:uiPriority w:val="99"/>
    <w:semiHidden/>
    <w:unhideWhenUsed/>
    <w:rsid w:val="00DE769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69B"/>
    <w:rPr>
      <w:rFonts w:ascii="Tahoma" w:eastAsia="Calibri" w:hAnsi="Tahoma" w:cs="Tahoma"/>
      <w:sz w:val="16"/>
      <w:szCs w:val="16"/>
    </w:rPr>
  </w:style>
  <w:style w:type="paragraph" w:styleId="Paragraphedeliste">
    <w:name w:val="List Paragraph"/>
    <w:basedOn w:val="Normal"/>
    <w:uiPriority w:val="34"/>
    <w:qFormat/>
    <w:rsid w:val="00CF7863"/>
    <w:pPr>
      <w:ind w:left="720"/>
      <w:contextualSpacing/>
    </w:pPr>
  </w:style>
  <w:style w:type="table" w:styleId="Grilledutableau">
    <w:name w:val="Table Grid"/>
    <w:basedOn w:val="TableauNormal"/>
    <w:uiPriority w:val="59"/>
    <w:rsid w:val="009A69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2678D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678D2"/>
    <w:rPr>
      <w:rFonts w:ascii="Calibri" w:eastAsia="Calibri" w:hAnsi="Calibri" w:cs="Arial"/>
    </w:rPr>
  </w:style>
  <w:style w:type="paragraph" w:customStyle="1" w:styleId="m-6664419506061915645yiv2930823694msonormal">
    <w:name w:val="m_-6664419506061915645yiv2930823694msonormal"/>
    <w:basedOn w:val="Normal"/>
    <w:rsid w:val="007300A1"/>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34670128">
      <w:bodyDiv w:val="1"/>
      <w:marLeft w:val="0"/>
      <w:marRight w:val="0"/>
      <w:marTop w:val="0"/>
      <w:marBottom w:val="0"/>
      <w:divBdr>
        <w:top w:val="none" w:sz="0" w:space="0" w:color="auto"/>
        <w:left w:val="none" w:sz="0" w:space="0" w:color="auto"/>
        <w:bottom w:val="none" w:sz="0" w:space="0" w:color="auto"/>
        <w:right w:val="none" w:sz="0" w:space="0" w:color="auto"/>
      </w:divBdr>
    </w:div>
    <w:div w:id="122892010">
      <w:bodyDiv w:val="1"/>
      <w:marLeft w:val="0"/>
      <w:marRight w:val="0"/>
      <w:marTop w:val="0"/>
      <w:marBottom w:val="0"/>
      <w:divBdr>
        <w:top w:val="none" w:sz="0" w:space="0" w:color="auto"/>
        <w:left w:val="none" w:sz="0" w:space="0" w:color="auto"/>
        <w:bottom w:val="none" w:sz="0" w:space="0" w:color="auto"/>
        <w:right w:val="none" w:sz="0" w:space="0" w:color="auto"/>
      </w:divBdr>
    </w:div>
    <w:div w:id="582302463">
      <w:bodyDiv w:val="1"/>
      <w:marLeft w:val="0"/>
      <w:marRight w:val="0"/>
      <w:marTop w:val="0"/>
      <w:marBottom w:val="0"/>
      <w:divBdr>
        <w:top w:val="none" w:sz="0" w:space="0" w:color="auto"/>
        <w:left w:val="none" w:sz="0" w:space="0" w:color="auto"/>
        <w:bottom w:val="none" w:sz="0" w:space="0" w:color="auto"/>
        <w:right w:val="none" w:sz="0" w:space="0" w:color="auto"/>
      </w:divBdr>
    </w:div>
    <w:div w:id="648365321">
      <w:bodyDiv w:val="1"/>
      <w:marLeft w:val="0"/>
      <w:marRight w:val="0"/>
      <w:marTop w:val="0"/>
      <w:marBottom w:val="0"/>
      <w:divBdr>
        <w:top w:val="none" w:sz="0" w:space="0" w:color="auto"/>
        <w:left w:val="none" w:sz="0" w:space="0" w:color="auto"/>
        <w:bottom w:val="none" w:sz="0" w:space="0" w:color="auto"/>
        <w:right w:val="none" w:sz="0" w:space="0" w:color="auto"/>
      </w:divBdr>
    </w:div>
    <w:div w:id="1211650375">
      <w:bodyDiv w:val="1"/>
      <w:marLeft w:val="0"/>
      <w:marRight w:val="0"/>
      <w:marTop w:val="0"/>
      <w:marBottom w:val="0"/>
      <w:divBdr>
        <w:top w:val="none" w:sz="0" w:space="0" w:color="auto"/>
        <w:left w:val="none" w:sz="0" w:space="0" w:color="auto"/>
        <w:bottom w:val="none" w:sz="0" w:space="0" w:color="auto"/>
        <w:right w:val="none" w:sz="0" w:space="0" w:color="auto"/>
      </w:divBdr>
    </w:div>
    <w:div w:id="1269779642">
      <w:bodyDiv w:val="1"/>
      <w:marLeft w:val="0"/>
      <w:marRight w:val="0"/>
      <w:marTop w:val="0"/>
      <w:marBottom w:val="0"/>
      <w:divBdr>
        <w:top w:val="none" w:sz="0" w:space="0" w:color="auto"/>
        <w:left w:val="none" w:sz="0" w:space="0" w:color="auto"/>
        <w:bottom w:val="none" w:sz="0" w:space="0" w:color="auto"/>
        <w:right w:val="none" w:sz="0" w:space="0" w:color="auto"/>
      </w:divBdr>
    </w:div>
    <w:div w:id="1284966627">
      <w:bodyDiv w:val="1"/>
      <w:marLeft w:val="0"/>
      <w:marRight w:val="0"/>
      <w:marTop w:val="0"/>
      <w:marBottom w:val="0"/>
      <w:divBdr>
        <w:top w:val="none" w:sz="0" w:space="0" w:color="auto"/>
        <w:left w:val="none" w:sz="0" w:space="0" w:color="auto"/>
        <w:bottom w:val="none" w:sz="0" w:space="0" w:color="auto"/>
        <w:right w:val="none" w:sz="0" w:space="0" w:color="auto"/>
      </w:divBdr>
    </w:div>
    <w:div w:id="1572421062">
      <w:bodyDiv w:val="1"/>
      <w:marLeft w:val="0"/>
      <w:marRight w:val="0"/>
      <w:marTop w:val="0"/>
      <w:marBottom w:val="0"/>
      <w:divBdr>
        <w:top w:val="none" w:sz="0" w:space="0" w:color="auto"/>
        <w:left w:val="none" w:sz="0" w:space="0" w:color="auto"/>
        <w:bottom w:val="none" w:sz="0" w:space="0" w:color="auto"/>
        <w:right w:val="none" w:sz="0" w:space="0" w:color="auto"/>
      </w:divBdr>
    </w:div>
    <w:div w:id="1765614334">
      <w:bodyDiv w:val="1"/>
      <w:marLeft w:val="0"/>
      <w:marRight w:val="0"/>
      <w:marTop w:val="0"/>
      <w:marBottom w:val="0"/>
      <w:divBdr>
        <w:top w:val="none" w:sz="0" w:space="0" w:color="auto"/>
        <w:left w:val="none" w:sz="0" w:space="0" w:color="auto"/>
        <w:bottom w:val="none" w:sz="0" w:space="0" w:color="auto"/>
        <w:right w:val="none" w:sz="0" w:space="0" w:color="auto"/>
      </w:divBdr>
    </w:div>
    <w:div w:id="1767769145">
      <w:bodyDiv w:val="1"/>
      <w:marLeft w:val="0"/>
      <w:marRight w:val="0"/>
      <w:marTop w:val="0"/>
      <w:marBottom w:val="0"/>
      <w:divBdr>
        <w:top w:val="none" w:sz="0" w:space="0" w:color="auto"/>
        <w:left w:val="none" w:sz="0" w:space="0" w:color="auto"/>
        <w:bottom w:val="none" w:sz="0" w:space="0" w:color="auto"/>
        <w:right w:val="none" w:sz="0" w:space="0" w:color="auto"/>
      </w:divBdr>
    </w:div>
    <w:div w:id="183737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side.fei.org/system/files/2018_WCHA-S_Rules_Clean_0.pdf"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yperlink" Target="http://www.ftse.org.tn"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7FFF5-3BC2-4C92-B848-FCCC5A0D2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2311</Words>
  <Characters>12716</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cp:lastPrinted>2018-05-08T10:37:00Z</cp:lastPrinted>
  <dcterms:created xsi:type="dcterms:W3CDTF">2018-05-15T11:23:00Z</dcterms:created>
  <dcterms:modified xsi:type="dcterms:W3CDTF">2018-05-15T11:23:00Z</dcterms:modified>
</cp:coreProperties>
</file>